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B6EBB" w14:textId="77777777" w:rsidR="007D3511" w:rsidRPr="00991756" w:rsidRDefault="007D3511" w:rsidP="007D3511">
      <w:pPr>
        <w:tabs>
          <w:tab w:val="left" w:pos="1134"/>
          <w:tab w:val="left" w:pos="2342"/>
          <w:tab w:val="left" w:pos="4536"/>
          <w:tab w:val="right" w:pos="8789"/>
        </w:tabs>
        <w:rPr>
          <w:rFonts w:asciiTheme="minorHAnsi" w:hAnsiTheme="minorHAnsi" w:cs="Calibri"/>
          <w:b/>
          <w:bCs/>
          <w:color w:val="000000" w:themeColor="text1"/>
        </w:rPr>
      </w:pPr>
    </w:p>
    <w:p w14:paraId="3183C417" w14:textId="74946751" w:rsidR="007D3511" w:rsidRPr="00991756" w:rsidRDefault="00F6136F" w:rsidP="007D3511">
      <w:pPr>
        <w:tabs>
          <w:tab w:val="left" w:pos="1134"/>
          <w:tab w:val="left" w:pos="2342"/>
          <w:tab w:val="left" w:pos="4536"/>
          <w:tab w:val="right" w:pos="8789"/>
        </w:tabs>
        <w:spacing w:line="360" w:lineRule="auto"/>
        <w:jc w:val="center"/>
        <w:rPr>
          <w:rFonts w:asciiTheme="minorHAnsi" w:hAnsiTheme="minorHAnsi" w:cs="Calibri"/>
          <w:b/>
          <w:bCs/>
          <w:color w:val="000000" w:themeColor="text1"/>
          <w:sz w:val="28"/>
        </w:rPr>
      </w:pPr>
      <w:r w:rsidRPr="00991756">
        <w:rPr>
          <w:rFonts w:asciiTheme="minorHAnsi" w:hAnsiTheme="minorHAnsi" w:cs="Calibri"/>
          <w:b/>
          <w:bCs/>
          <w:color w:val="000000" w:themeColor="text1"/>
          <w:sz w:val="28"/>
        </w:rPr>
        <w:t>CLAIM</w:t>
      </w:r>
    </w:p>
    <w:p w14:paraId="2C6456AB" w14:textId="205DAED2" w:rsidR="009F17A4" w:rsidRPr="00991756" w:rsidRDefault="009F17A4" w:rsidP="00720C93">
      <w:pPr>
        <w:tabs>
          <w:tab w:val="left" w:pos="1134"/>
          <w:tab w:val="left" w:pos="2342"/>
          <w:tab w:val="left" w:pos="4536"/>
          <w:tab w:val="right" w:pos="8789"/>
        </w:tabs>
        <w:spacing w:line="360" w:lineRule="auto"/>
        <w:jc w:val="left"/>
        <w:rPr>
          <w:rFonts w:asciiTheme="minorHAnsi" w:hAnsiTheme="minorHAnsi" w:cs="Calibri"/>
          <w:b/>
          <w:bCs/>
          <w:color w:val="000000" w:themeColor="text1"/>
          <w:sz w:val="28"/>
        </w:rPr>
      </w:pPr>
    </w:p>
    <w:p w14:paraId="7136245C" w14:textId="2FDB5FC8" w:rsidR="009F17A4" w:rsidRPr="00991756" w:rsidRDefault="00915F92" w:rsidP="009F17A4">
      <w:pPr>
        <w:tabs>
          <w:tab w:val="left" w:pos="1134"/>
          <w:tab w:val="left" w:pos="2342"/>
          <w:tab w:val="left" w:pos="4536"/>
          <w:tab w:val="right" w:pos="8789"/>
        </w:tabs>
        <w:rPr>
          <w:rFonts w:asciiTheme="minorHAnsi" w:hAnsiTheme="minorHAnsi" w:cs="Calibri"/>
          <w:bCs/>
          <w:color w:val="000000" w:themeColor="text1"/>
        </w:rPr>
      </w:pPr>
      <w:bookmarkStart w:id="0" w:name="_Hlk31959557"/>
      <w:r w:rsidRPr="00991756">
        <w:rPr>
          <w:rFonts w:asciiTheme="minorHAnsi" w:hAnsiTheme="minorHAnsi" w:cs="Calibri"/>
          <w:iCs/>
          <w:color w:val="000000" w:themeColor="text1"/>
        </w:rPr>
        <w:t>MAGISTRATES</w:t>
      </w:r>
      <w:r w:rsidR="009F17A4" w:rsidRPr="00991756">
        <w:rPr>
          <w:rFonts w:asciiTheme="minorHAnsi" w:hAnsiTheme="minorHAnsi" w:cs="Calibri"/>
          <w:iCs/>
          <w:color w:val="000000" w:themeColor="text1"/>
        </w:rPr>
        <w:t xml:space="preserve"> COURT </w:t>
      </w:r>
      <w:r w:rsidR="009F17A4" w:rsidRPr="00991756">
        <w:rPr>
          <w:rFonts w:asciiTheme="minorHAnsi" w:hAnsiTheme="minorHAnsi" w:cs="Calibri"/>
          <w:bCs/>
          <w:color w:val="000000" w:themeColor="text1"/>
        </w:rPr>
        <w:t xml:space="preserve">OF SOUTH AUSTRALIA </w:t>
      </w:r>
    </w:p>
    <w:p w14:paraId="451DCAAB" w14:textId="77777777" w:rsidR="009F17A4" w:rsidRPr="00991756" w:rsidRDefault="009F17A4" w:rsidP="009F17A4">
      <w:pPr>
        <w:tabs>
          <w:tab w:val="left" w:pos="1134"/>
          <w:tab w:val="left" w:pos="2342"/>
          <w:tab w:val="left" w:pos="4536"/>
          <w:tab w:val="right" w:pos="8789"/>
        </w:tabs>
        <w:rPr>
          <w:rFonts w:asciiTheme="minorHAnsi" w:hAnsiTheme="minorHAnsi" w:cs="Calibri"/>
          <w:iCs/>
          <w:color w:val="000000" w:themeColor="text1"/>
        </w:rPr>
      </w:pPr>
      <w:r w:rsidRPr="00991756">
        <w:rPr>
          <w:rFonts w:asciiTheme="minorHAnsi" w:hAnsiTheme="minorHAnsi" w:cs="Calibri"/>
          <w:iCs/>
          <w:color w:val="000000" w:themeColor="text1"/>
        </w:rPr>
        <w:t>CIVIL JURISDICTION</w:t>
      </w:r>
    </w:p>
    <w:p w14:paraId="22F4D5AB" w14:textId="2A4F1ECE" w:rsidR="009F17A4" w:rsidRPr="00991756" w:rsidRDefault="009F17A4" w:rsidP="003A7DC5">
      <w:pPr>
        <w:tabs>
          <w:tab w:val="left" w:pos="1134"/>
          <w:tab w:val="left" w:pos="2342"/>
          <w:tab w:val="left" w:pos="4536"/>
          <w:tab w:val="right" w:pos="8789"/>
        </w:tabs>
        <w:spacing w:after="480"/>
        <w:rPr>
          <w:rFonts w:asciiTheme="minorHAnsi" w:hAnsiTheme="minorHAnsi" w:cs="Calibri"/>
          <w:iCs/>
          <w:color w:val="000000" w:themeColor="text1"/>
        </w:rPr>
      </w:pPr>
      <w:r w:rsidRPr="00991756">
        <w:rPr>
          <w:rFonts w:asciiTheme="minorHAnsi" w:hAnsiTheme="minorHAnsi" w:cs="Calibri"/>
          <w:iCs/>
          <w:color w:val="000000" w:themeColor="text1"/>
        </w:rPr>
        <w:t>MINOR CIVIL</w:t>
      </w:r>
    </w:p>
    <w:bookmarkEnd w:id="0"/>
    <w:p w14:paraId="3EFAF523" w14:textId="16A64388" w:rsidR="007D3511" w:rsidRPr="00991756" w:rsidRDefault="00A648B8" w:rsidP="00720C93">
      <w:pPr>
        <w:tabs>
          <w:tab w:val="left" w:pos="1134"/>
          <w:tab w:val="left" w:pos="2342"/>
          <w:tab w:val="left" w:pos="4536"/>
          <w:tab w:val="right" w:pos="8789"/>
        </w:tabs>
        <w:spacing w:after="480"/>
        <w:rPr>
          <w:rFonts w:asciiTheme="minorHAnsi" w:hAnsiTheme="minorHAnsi" w:cs="Calibri"/>
          <w:b/>
          <w:bCs/>
          <w:color w:val="000000" w:themeColor="text1"/>
        </w:rPr>
      </w:pPr>
      <w:r w:rsidRPr="00991756">
        <w:rPr>
          <w:rFonts w:asciiTheme="minorHAnsi" w:hAnsiTheme="minorHAnsi" w:cs="Calibri"/>
          <w:b/>
          <w:color w:val="000000" w:themeColor="text1"/>
          <w:sz w:val="12"/>
        </w:rPr>
        <w:t>Please specify the Fu</w:t>
      </w:r>
      <w:r w:rsidR="00915F92" w:rsidRPr="00991756">
        <w:rPr>
          <w:rFonts w:asciiTheme="minorHAnsi" w:hAnsiTheme="minorHAnsi" w:cs="Calibri"/>
          <w:b/>
          <w:color w:val="000000" w:themeColor="text1"/>
          <w:sz w:val="12"/>
        </w:rPr>
        <w:t>ll Name including capacity (eg</w:t>
      </w:r>
      <w:r w:rsidRPr="00991756">
        <w:rPr>
          <w:rFonts w:asciiTheme="minorHAnsi" w:hAnsiTheme="minorHAnsi" w:cs="Calibri"/>
          <w:b/>
          <w:color w:val="000000" w:themeColor="text1"/>
          <w:sz w:val="12"/>
        </w:rPr>
        <w:t xml:space="preserve"> Administrator, Liquidator, Trustee) and Litigation Guardian Name (if applicable) for each </w:t>
      </w:r>
      <w:r w:rsidR="00AA6573" w:rsidRPr="00991756">
        <w:rPr>
          <w:rFonts w:asciiTheme="minorHAnsi" w:hAnsiTheme="minorHAnsi" w:cs="Calibri"/>
          <w:b/>
          <w:color w:val="000000" w:themeColor="text1"/>
          <w:sz w:val="12"/>
        </w:rPr>
        <w:t>party</w:t>
      </w:r>
      <w:r w:rsidRPr="00991756">
        <w:rPr>
          <w:rFonts w:asciiTheme="minorHAnsi" w:hAnsiTheme="minorHAnsi" w:cs="Calibri"/>
          <w:b/>
          <w:color w:val="000000" w:themeColor="text1"/>
          <w:sz w:val="12"/>
        </w:rPr>
        <w:t>. Each party should include a party number</w:t>
      </w:r>
      <w:r w:rsidR="000D6FE2" w:rsidRPr="00991756">
        <w:rPr>
          <w:rFonts w:asciiTheme="minorHAnsi" w:hAnsiTheme="minorHAnsi" w:cs="Calibri"/>
          <w:b/>
          <w:color w:val="000000" w:themeColor="text1"/>
          <w:sz w:val="12"/>
        </w:rPr>
        <w:t xml:space="preserve"> if more than one</w:t>
      </w:r>
      <w:r w:rsidR="009F17A4" w:rsidRPr="00991756">
        <w:rPr>
          <w:rFonts w:asciiTheme="minorHAnsi" w:hAnsiTheme="minorHAnsi" w:cs="Calibri"/>
          <w:b/>
          <w:color w:val="000000" w:themeColor="text1"/>
          <w:sz w:val="12"/>
        </w:rPr>
        <w:t xml:space="preserve"> party of the same type</w:t>
      </w:r>
      <w:r w:rsidRPr="00991756">
        <w:rPr>
          <w:rFonts w:asciiTheme="minorHAnsi" w:hAnsiTheme="minorHAnsi" w:cs="Calibri"/>
          <w:b/>
          <w:color w:val="000000" w:themeColor="text1"/>
          <w:sz w:val="12"/>
        </w:rPr>
        <w:t>.</w:t>
      </w:r>
    </w:p>
    <w:p w14:paraId="59B49763" w14:textId="77777777" w:rsidR="00A648B8" w:rsidRPr="00991756" w:rsidRDefault="00A648B8" w:rsidP="007D3511">
      <w:pPr>
        <w:tabs>
          <w:tab w:val="left" w:pos="1134"/>
          <w:tab w:val="left" w:pos="2342"/>
          <w:tab w:val="left" w:pos="4536"/>
          <w:tab w:val="right" w:pos="8789"/>
        </w:tabs>
        <w:rPr>
          <w:rFonts w:asciiTheme="minorHAnsi" w:hAnsiTheme="minorHAnsi" w:cs="Calibri"/>
          <w:b/>
          <w:bCs/>
          <w:color w:val="000000" w:themeColor="text1"/>
        </w:rPr>
      </w:pPr>
    </w:p>
    <w:p w14:paraId="0020A422" w14:textId="77777777" w:rsidR="00972AFA" w:rsidRPr="00991756" w:rsidRDefault="008342FF" w:rsidP="00720C93">
      <w:pPr>
        <w:tabs>
          <w:tab w:val="left" w:pos="1134"/>
          <w:tab w:val="left" w:pos="2342"/>
          <w:tab w:val="left" w:pos="4536"/>
          <w:tab w:val="right" w:pos="8789"/>
        </w:tabs>
        <w:spacing w:after="480"/>
        <w:rPr>
          <w:rFonts w:asciiTheme="minorHAnsi" w:hAnsiTheme="minorHAnsi" w:cs="Calibri"/>
          <w:bCs/>
          <w:color w:val="000000" w:themeColor="text1"/>
        </w:rPr>
      </w:pPr>
      <w:r w:rsidRPr="00991756">
        <w:rPr>
          <w:rFonts w:asciiTheme="minorHAnsi" w:hAnsiTheme="minorHAnsi" w:cs="Calibri"/>
          <w:bCs/>
          <w:color w:val="000000" w:themeColor="text1"/>
        </w:rPr>
        <w:t xml:space="preserve">First </w:t>
      </w:r>
      <w:r w:rsidR="00F6136F" w:rsidRPr="00991756">
        <w:rPr>
          <w:rFonts w:asciiTheme="minorHAnsi" w:hAnsiTheme="minorHAnsi" w:cs="Calibri"/>
          <w:bCs/>
          <w:color w:val="000000" w:themeColor="text1"/>
        </w:rPr>
        <w:t>Applicant</w:t>
      </w:r>
      <w:r w:rsidRPr="00991756">
        <w:rPr>
          <w:rFonts w:asciiTheme="minorHAnsi" w:hAnsiTheme="minorHAnsi" w:cs="Calibri"/>
          <w:bCs/>
          <w:color w:val="000000" w:themeColor="text1"/>
        </w:rPr>
        <w:t xml:space="preserve"> </w:t>
      </w:r>
    </w:p>
    <w:p w14:paraId="7F4566CB" w14:textId="77777777" w:rsidR="00A648B8" w:rsidRPr="00720C93" w:rsidRDefault="00A648B8" w:rsidP="00FE6967">
      <w:pPr>
        <w:tabs>
          <w:tab w:val="left" w:pos="1134"/>
          <w:tab w:val="left" w:pos="2342"/>
          <w:tab w:val="left" w:pos="4536"/>
          <w:tab w:val="right" w:pos="8789"/>
        </w:tabs>
        <w:rPr>
          <w:rFonts w:asciiTheme="minorHAnsi" w:hAnsiTheme="minorHAnsi" w:cs="Calibri"/>
          <w:b/>
          <w:bCs/>
          <w:color w:val="000000" w:themeColor="text1"/>
        </w:rPr>
      </w:pPr>
    </w:p>
    <w:p w14:paraId="2605A4A4" w14:textId="3103075B" w:rsidR="00A648B8" w:rsidRPr="00991756" w:rsidRDefault="008342FF" w:rsidP="00720C93">
      <w:pPr>
        <w:tabs>
          <w:tab w:val="left" w:pos="1134"/>
          <w:tab w:val="left" w:pos="2342"/>
          <w:tab w:val="left" w:pos="4536"/>
          <w:tab w:val="right" w:pos="8789"/>
        </w:tabs>
        <w:spacing w:after="720"/>
        <w:rPr>
          <w:rFonts w:asciiTheme="minorHAnsi" w:hAnsiTheme="minorHAnsi" w:cs="Calibri"/>
          <w:bCs/>
          <w:color w:val="000000" w:themeColor="text1"/>
        </w:rPr>
      </w:pPr>
      <w:r w:rsidRPr="00991756">
        <w:rPr>
          <w:rFonts w:asciiTheme="minorHAnsi" w:hAnsiTheme="minorHAnsi" w:cs="Calibri"/>
          <w:bCs/>
          <w:color w:val="000000" w:themeColor="text1"/>
        </w:rPr>
        <w:t>First Respondent</w:t>
      </w:r>
    </w:p>
    <w:p w14:paraId="01828525" w14:textId="4C1583BF" w:rsidR="006241B6" w:rsidRPr="00991756" w:rsidRDefault="006241B6" w:rsidP="00FE6967">
      <w:pPr>
        <w:ind w:left="567" w:hanging="567"/>
        <w:rPr>
          <w:rFonts w:asciiTheme="minorHAnsi" w:hAnsiTheme="minorHAnsi" w:cs="Calibri"/>
          <w:color w:val="000000" w:themeColor="text1"/>
        </w:rPr>
      </w:pPr>
      <w:r w:rsidRPr="00991756">
        <w:rPr>
          <w:rFonts w:asciiTheme="minorHAnsi" w:hAnsiTheme="minorHAnsi" w:cs="Calibri"/>
          <w:b/>
          <w:color w:val="000000" w:themeColor="text1"/>
        </w:rPr>
        <w:t xml:space="preserve">Amount </w:t>
      </w:r>
      <w:r w:rsidR="00F6136F" w:rsidRPr="00991756">
        <w:rPr>
          <w:rFonts w:asciiTheme="minorHAnsi" w:hAnsiTheme="minorHAnsi" w:cs="Calibri"/>
          <w:b/>
          <w:color w:val="000000" w:themeColor="text1"/>
        </w:rPr>
        <w:t>Claim</w:t>
      </w:r>
      <w:r w:rsidR="005B2C6A" w:rsidRPr="00991756">
        <w:rPr>
          <w:rFonts w:asciiTheme="minorHAnsi" w:hAnsiTheme="minorHAnsi" w:cs="Calibri"/>
          <w:b/>
          <w:color w:val="000000" w:themeColor="text1"/>
        </w:rPr>
        <w:t>ed</w:t>
      </w:r>
      <w:r w:rsidRPr="00991756">
        <w:rPr>
          <w:rFonts w:asciiTheme="minorHAnsi" w:hAnsiTheme="minorHAnsi" w:cs="Calibri"/>
          <w:b/>
          <w:color w:val="000000" w:themeColor="text1"/>
        </w:rPr>
        <w:t>:</w:t>
      </w:r>
    </w:p>
    <w:p w14:paraId="7FA43F5C" w14:textId="77777777" w:rsidR="005B2C6A" w:rsidRPr="00991756" w:rsidRDefault="005B2C6A" w:rsidP="005B2C6A">
      <w:pPr>
        <w:ind w:left="567" w:hanging="567"/>
        <w:rPr>
          <w:rFonts w:asciiTheme="minorHAnsi" w:hAnsiTheme="minorHAnsi" w:cs="Calibri"/>
          <w:color w:val="000000" w:themeColor="text1"/>
        </w:rPr>
      </w:pPr>
      <w:r w:rsidRPr="00991756">
        <w:rPr>
          <w:rFonts w:asciiTheme="minorHAnsi" w:hAnsiTheme="minorHAnsi" w:cs="Calibri"/>
          <w:b/>
          <w:color w:val="000000" w:themeColor="text1"/>
          <w:sz w:val="12"/>
          <w:szCs w:val="12"/>
        </w:rPr>
        <w:t>If applicable</w:t>
      </w:r>
    </w:p>
    <w:p w14:paraId="073A9EE8" w14:textId="15957F88" w:rsidR="006241B6" w:rsidRPr="00991756" w:rsidRDefault="006241B6" w:rsidP="00991756">
      <w:pPr>
        <w:tabs>
          <w:tab w:val="left" w:pos="2410"/>
        </w:tabs>
        <w:ind w:left="567" w:hanging="567"/>
        <w:rPr>
          <w:rFonts w:asciiTheme="minorHAnsi" w:hAnsiTheme="minorHAnsi" w:cs="Calibri"/>
          <w:color w:val="000000" w:themeColor="text1"/>
        </w:rPr>
      </w:pPr>
      <w:r w:rsidRPr="00991756">
        <w:rPr>
          <w:rFonts w:asciiTheme="minorHAnsi" w:hAnsiTheme="minorHAnsi" w:cs="Calibri"/>
          <w:color w:val="000000" w:themeColor="text1"/>
        </w:rPr>
        <w:t xml:space="preserve">Amount </w:t>
      </w:r>
      <w:r w:rsidR="00F6136F" w:rsidRPr="00991756">
        <w:rPr>
          <w:rFonts w:asciiTheme="minorHAnsi" w:hAnsiTheme="minorHAnsi" w:cs="Calibri"/>
          <w:color w:val="000000" w:themeColor="text1"/>
        </w:rPr>
        <w:t>Claim</w:t>
      </w:r>
      <w:r w:rsidR="00991756" w:rsidRPr="00991756">
        <w:rPr>
          <w:rFonts w:asciiTheme="minorHAnsi" w:hAnsiTheme="minorHAnsi" w:cs="Calibri"/>
          <w:color w:val="000000" w:themeColor="text1"/>
        </w:rPr>
        <w:t xml:space="preserve">ed </w:t>
      </w:r>
      <w:r w:rsidR="00720C93">
        <w:rPr>
          <w:rFonts w:asciiTheme="minorHAnsi" w:hAnsiTheme="minorHAnsi" w:cs="Calibri"/>
          <w:color w:val="000000" w:themeColor="text1"/>
        </w:rPr>
        <w:tab/>
        <w:t>$</w:t>
      </w:r>
    </w:p>
    <w:p w14:paraId="6EEEE22D" w14:textId="70C790D9" w:rsidR="006241B6" w:rsidRPr="00991756" w:rsidRDefault="00720C93" w:rsidP="00991756">
      <w:pPr>
        <w:tabs>
          <w:tab w:val="left" w:pos="2410"/>
        </w:tabs>
        <w:ind w:left="567" w:hanging="567"/>
        <w:rPr>
          <w:rFonts w:asciiTheme="minorHAnsi" w:hAnsiTheme="minorHAnsi" w:cs="Calibri"/>
          <w:color w:val="000000" w:themeColor="text1"/>
        </w:rPr>
      </w:pPr>
      <w:r>
        <w:rPr>
          <w:rFonts w:asciiTheme="minorHAnsi" w:hAnsiTheme="minorHAnsi" w:cs="Calibri"/>
          <w:color w:val="000000" w:themeColor="text1"/>
        </w:rPr>
        <w:t>Court Fee on Filing</w:t>
      </w:r>
      <w:r>
        <w:rPr>
          <w:rFonts w:asciiTheme="minorHAnsi" w:hAnsiTheme="minorHAnsi" w:cs="Calibri"/>
          <w:color w:val="000000" w:themeColor="text1"/>
        </w:rPr>
        <w:tab/>
        <w:t>$</w:t>
      </w:r>
    </w:p>
    <w:p w14:paraId="5D67D105" w14:textId="0E8C29A3" w:rsidR="004B30B1" w:rsidRPr="00991756" w:rsidRDefault="00991756" w:rsidP="00991756">
      <w:pPr>
        <w:tabs>
          <w:tab w:val="left" w:pos="2410"/>
        </w:tabs>
        <w:ind w:left="567" w:hanging="567"/>
        <w:rPr>
          <w:rFonts w:asciiTheme="minorHAnsi" w:hAnsiTheme="minorHAnsi" w:cs="Calibri"/>
          <w:color w:val="000000" w:themeColor="text1"/>
        </w:rPr>
      </w:pPr>
      <w:r w:rsidRPr="00991756">
        <w:rPr>
          <w:rFonts w:asciiTheme="minorHAnsi" w:hAnsiTheme="minorHAnsi" w:cs="Calibri"/>
          <w:color w:val="000000" w:themeColor="text1"/>
        </w:rPr>
        <w:t xml:space="preserve">Service Fee </w:t>
      </w:r>
      <w:r w:rsidR="00DF539F" w:rsidRPr="00991756">
        <w:rPr>
          <w:rFonts w:asciiTheme="minorHAnsi" w:hAnsiTheme="minorHAnsi" w:cs="Calibri"/>
          <w:b/>
          <w:color w:val="000000" w:themeColor="text1"/>
          <w:sz w:val="12"/>
        </w:rPr>
        <w:t>(Sheriff service only)</w:t>
      </w:r>
      <w:r w:rsidRPr="00991756">
        <w:rPr>
          <w:rFonts w:asciiTheme="minorHAnsi" w:hAnsiTheme="minorHAnsi" w:cs="Calibri"/>
          <w:color w:val="000000" w:themeColor="text1"/>
        </w:rPr>
        <w:tab/>
      </w:r>
      <w:r w:rsidR="00720C93">
        <w:rPr>
          <w:rFonts w:asciiTheme="minorHAnsi" w:hAnsiTheme="minorHAnsi" w:cs="Calibri"/>
          <w:color w:val="000000" w:themeColor="text1"/>
        </w:rPr>
        <w:t>$</w:t>
      </w:r>
    </w:p>
    <w:p w14:paraId="72CA8800" w14:textId="797E3468" w:rsidR="005F2A8F" w:rsidRPr="00991756" w:rsidRDefault="00991756" w:rsidP="00991756">
      <w:pPr>
        <w:tabs>
          <w:tab w:val="left" w:pos="2410"/>
        </w:tabs>
        <w:ind w:left="567" w:hanging="567"/>
        <w:rPr>
          <w:rFonts w:asciiTheme="minorHAnsi" w:hAnsiTheme="minorHAnsi" w:cs="Calibri"/>
          <w:color w:val="000000" w:themeColor="text1"/>
        </w:rPr>
      </w:pPr>
      <w:r w:rsidRPr="00991756">
        <w:rPr>
          <w:rFonts w:asciiTheme="minorHAnsi" w:hAnsiTheme="minorHAnsi" w:cs="Calibri"/>
          <w:color w:val="000000" w:themeColor="text1"/>
        </w:rPr>
        <w:t xml:space="preserve">Solicitor’s Fee </w:t>
      </w:r>
      <w:r w:rsidRPr="00991756">
        <w:rPr>
          <w:rFonts w:asciiTheme="minorHAnsi" w:hAnsiTheme="minorHAnsi" w:cs="Calibri"/>
          <w:color w:val="000000" w:themeColor="text1"/>
        </w:rPr>
        <w:tab/>
      </w:r>
      <w:r w:rsidR="006241B6" w:rsidRPr="00991756">
        <w:rPr>
          <w:rFonts w:asciiTheme="minorHAnsi" w:hAnsiTheme="minorHAnsi" w:cs="Calibri"/>
          <w:color w:val="000000" w:themeColor="text1"/>
        </w:rPr>
        <w:t>$</w:t>
      </w:r>
    </w:p>
    <w:p w14:paraId="5ED06A60" w14:textId="0EA6704D" w:rsidR="006241B6" w:rsidRPr="00991756" w:rsidRDefault="006241B6" w:rsidP="00720C93">
      <w:pPr>
        <w:tabs>
          <w:tab w:val="left" w:pos="2410"/>
        </w:tabs>
        <w:spacing w:after="240"/>
        <w:ind w:left="567" w:hanging="567"/>
        <w:rPr>
          <w:rFonts w:asciiTheme="minorHAnsi" w:hAnsiTheme="minorHAnsi" w:cs="Calibri"/>
          <w:color w:val="000000" w:themeColor="text1"/>
        </w:rPr>
      </w:pPr>
      <w:r w:rsidRPr="00991756">
        <w:rPr>
          <w:rFonts w:asciiTheme="minorHAnsi" w:hAnsiTheme="minorHAnsi" w:cs="Calibri"/>
          <w:color w:val="000000" w:themeColor="text1"/>
        </w:rPr>
        <w:t xml:space="preserve">TOTAL </w:t>
      </w:r>
      <w:r w:rsidR="00F6136F" w:rsidRPr="00991756">
        <w:rPr>
          <w:rFonts w:asciiTheme="minorHAnsi" w:hAnsiTheme="minorHAnsi" w:cs="Calibri"/>
          <w:color w:val="000000" w:themeColor="text1"/>
        </w:rPr>
        <w:t>CLAIM</w:t>
      </w:r>
      <w:r w:rsidR="00991756" w:rsidRPr="00991756">
        <w:rPr>
          <w:rFonts w:asciiTheme="minorHAnsi" w:hAnsiTheme="minorHAnsi" w:cs="Calibri"/>
          <w:color w:val="000000" w:themeColor="text1"/>
        </w:rPr>
        <w:t>ED</w:t>
      </w:r>
      <w:r w:rsidR="00720C93">
        <w:rPr>
          <w:rFonts w:asciiTheme="minorHAnsi" w:hAnsiTheme="minorHAnsi" w:cs="Calibri"/>
          <w:color w:val="000000" w:themeColor="text1"/>
        </w:rPr>
        <w:tab/>
        <w:t>$</w:t>
      </w:r>
    </w:p>
    <w:p w14:paraId="652AC087" w14:textId="3CE0DD25" w:rsidR="006241B6" w:rsidRPr="00991756" w:rsidRDefault="006241B6" w:rsidP="00FE6967">
      <w:pPr>
        <w:ind w:left="567" w:hanging="567"/>
        <w:rPr>
          <w:rFonts w:asciiTheme="minorHAnsi" w:hAnsiTheme="minorHAnsi" w:cs="Calibri"/>
          <w:color w:val="000000" w:themeColor="text1"/>
        </w:rPr>
      </w:pPr>
      <w:r w:rsidRPr="00991756">
        <w:rPr>
          <w:rFonts w:asciiTheme="minorHAnsi" w:hAnsiTheme="minorHAnsi" w:cs="Calibri"/>
          <w:b/>
          <w:color w:val="000000" w:themeColor="text1"/>
        </w:rPr>
        <w:t xml:space="preserve">Any other relief </w:t>
      </w:r>
      <w:r w:rsidR="00F6136F" w:rsidRPr="00991756">
        <w:rPr>
          <w:rFonts w:asciiTheme="minorHAnsi" w:hAnsiTheme="minorHAnsi" w:cs="Calibri"/>
          <w:b/>
          <w:color w:val="000000" w:themeColor="text1"/>
        </w:rPr>
        <w:t>Claim</w:t>
      </w:r>
      <w:r w:rsidR="005B2C6A" w:rsidRPr="00991756">
        <w:rPr>
          <w:rFonts w:asciiTheme="minorHAnsi" w:hAnsiTheme="minorHAnsi" w:cs="Calibri"/>
          <w:b/>
          <w:color w:val="000000" w:themeColor="text1"/>
        </w:rPr>
        <w:t>ed</w:t>
      </w:r>
      <w:r w:rsidRPr="00991756">
        <w:rPr>
          <w:rFonts w:asciiTheme="minorHAnsi" w:hAnsiTheme="minorHAnsi" w:cs="Calibri"/>
          <w:b/>
          <w:color w:val="000000" w:themeColor="text1"/>
        </w:rPr>
        <w:t>:</w:t>
      </w:r>
    </w:p>
    <w:p w14:paraId="50C8F37F" w14:textId="77777777" w:rsidR="005B2C6A" w:rsidRPr="00991756" w:rsidRDefault="005B2C6A" w:rsidP="00720C93">
      <w:pPr>
        <w:spacing w:after="720"/>
        <w:ind w:left="567" w:hanging="567"/>
        <w:rPr>
          <w:rFonts w:asciiTheme="minorHAnsi" w:hAnsiTheme="minorHAnsi" w:cs="Calibri"/>
          <w:color w:val="000000" w:themeColor="text1"/>
        </w:rPr>
      </w:pPr>
      <w:r w:rsidRPr="00991756">
        <w:rPr>
          <w:rFonts w:asciiTheme="minorHAnsi" w:hAnsiTheme="minorHAnsi" w:cs="Calibri"/>
          <w:b/>
          <w:color w:val="000000" w:themeColor="text1"/>
          <w:sz w:val="12"/>
          <w:szCs w:val="12"/>
        </w:rPr>
        <w:t>If any</w:t>
      </w:r>
    </w:p>
    <w:tbl>
      <w:tblPr>
        <w:tblStyle w:val="TableGrid1"/>
        <w:tblW w:w="5006" w:type="pct"/>
        <w:jc w:val="center"/>
        <w:tblLayout w:type="fixed"/>
        <w:tblLook w:val="04A0" w:firstRow="1" w:lastRow="0" w:firstColumn="1" w:lastColumn="0" w:noHBand="0" w:noVBand="1"/>
      </w:tblPr>
      <w:tblGrid>
        <w:gridCol w:w="2581"/>
        <w:gridCol w:w="2040"/>
        <w:gridCol w:w="1865"/>
        <w:gridCol w:w="39"/>
        <w:gridCol w:w="2187"/>
        <w:gridCol w:w="1758"/>
      </w:tblGrid>
      <w:tr w:rsidR="00991756" w:rsidRPr="00991756" w14:paraId="7EC9750E" w14:textId="77777777" w:rsidTr="00720C93">
        <w:trPr>
          <w:cantSplit/>
          <w:trHeight w:val="454"/>
          <w:jc w:val="center"/>
        </w:trPr>
        <w:tc>
          <w:tcPr>
            <w:tcW w:w="2581" w:type="dxa"/>
            <w:vMerge w:val="restart"/>
          </w:tcPr>
          <w:p w14:paraId="4B2FBB7F"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bookmarkStart w:id="1" w:name="_Hlk38384183"/>
            <w:bookmarkStart w:id="2" w:name="_Hlk38436125"/>
            <w:bookmarkStart w:id="3" w:name="_Hlk38357244"/>
            <w:r w:rsidRPr="00991756">
              <w:rPr>
                <w:rFonts w:cs="Arial"/>
                <w:color w:val="000000" w:themeColor="text1"/>
                <w:szCs w:val="22"/>
                <w:lang w:val="en-US"/>
              </w:rPr>
              <w:t>Applicant</w:t>
            </w:r>
          </w:p>
        </w:tc>
        <w:tc>
          <w:tcPr>
            <w:tcW w:w="7889" w:type="dxa"/>
            <w:gridSpan w:val="5"/>
            <w:tcBorders>
              <w:bottom w:val="nil"/>
            </w:tcBorders>
          </w:tcPr>
          <w:p w14:paraId="0138E583"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p>
        </w:tc>
      </w:tr>
      <w:tr w:rsidR="00991756" w:rsidRPr="00991756" w14:paraId="21EF8FDC" w14:textId="77777777" w:rsidTr="00720C93">
        <w:trPr>
          <w:cantSplit/>
          <w:trHeight w:val="85"/>
          <w:jc w:val="center"/>
        </w:trPr>
        <w:tc>
          <w:tcPr>
            <w:tcW w:w="2581" w:type="dxa"/>
            <w:vMerge/>
          </w:tcPr>
          <w:p w14:paraId="119C8935"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p>
        </w:tc>
        <w:tc>
          <w:tcPr>
            <w:tcW w:w="7889" w:type="dxa"/>
            <w:gridSpan w:val="5"/>
            <w:tcBorders>
              <w:top w:val="nil"/>
            </w:tcBorders>
            <w:vAlign w:val="bottom"/>
          </w:tcPr>
          <w:p w14:paraId="3D4883A8"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r w:rsidRPr="00991756">
              <w:rPr>
                <w:rFonts w:cs="Arial"/>
                <w:b/>
                <w:color w:val="000000" w:themeColor="text1"/>
                <w:sz w:val="12"/>
                <w:szCs w:val="22"/>
                <w:lang w:val="en-US"/>
              </w:rPr>
              <w:t>Full Name (including Also Known as, capacity (eg Administrator, Liquidator, Trustee) and Litigation Guardian Name (if applicable))</w:t>
            </w:r>
          </w:p>
        </w:tc>
      </w:tr>
      <w:tr w:rsidR="00991756" w:rsidRPr="00991756" w14:paraId="268FB49A" w14:textId="77777777" w:rsidTr="00720C93">
        <w:trPr>
          <w:cantSplit/>
          <w:trHeight w:val="454"/>
          <w:jc w:val="center"/>
        </w:trPr>
        <w:tc>
          <w:tcPr>
            <w:tcW w:w="2581" w:type="dxa"/>
            <w:vMerge w:val="restart"/>
          </w:tcPr>
          <w:p w14:paraId="7E6EBDDD"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bookmarkStart w:id="4" w:name="_Hlk38384204"/>
            <w:bookmarkEnd w:id="1"/>
            <w:r w:rsidRPr="00991756">
              <w:rPr>
                <w:rFonts w:cs="Arial"/>
                <w:color w:val="000000" w:themeColor="text1"/>
                <w:szCs w:val="22"/>
                <w:lang w:val="en-US"/>
              </w:rPr>
              <w:t>Name of law firm / solicitor</w:t>
            </w:r>
          </w:p>
          <w:p w14:paraId="7976CA68"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r w:rsidRPr="00991756">
              <w:rPr>
                <w:rFonts w:cs="Arial"/>
                <w:b/>
                <w:color w:val="000000" w:themeColor="text1"/>
                <w:sz w:val="12"/>
                <w:szCs w:val="12"/>
                <w:lang w:val="en-US"/>
              </w:rPr>
              <w:t>If any</w:t>
            </w:r>
          </w:p>
        </w:tc>
        <w:tc>
          <w:tcPr>
            <w:tcW w:w="3944" w:type="dxa"/>
            <w:gridSpan w:val="3"/>
            <w:tcBorders>
              <w:bottom w:val="nil"/>
            </w:tcBorders>
          </w:tcPr>
          <w:p w14:paraId="5D3FF330" w14:textId="77777777" w:rsidR="00991756" w:rsidRPr="00991756" w:rsidRDefault="00991756" w:rsidP="00991756">
            <w:pPr>
              <w:keepNext/>
              <w:overflowPunct/>
              <w:autoSpaceDE/>
              <w:autoSpaceDN/>
              <w:adjustRightInd/>
              <w:jc w:val="left"/>
              <w:textAlignment w:val="auto"/>
              <w:rPr>
                <w:rFonts w:cs="Arial"/>
                <w:color w:val="000000" w:themeColor="text1"/>
                <w:lang w:val="en-US"/>
              </w:rPr>
            </w:pPr>
          </w:p>
        </w:tc>
        <w:tc>
          <w:tcPr>
            <w:tcW w:w="3945" w:type="dxa"/>
            <w:gridSpan w:val="2"/>
            <w:tcBorders>
              <w:bottom w:val="nil"/>
            </w:tcBorders>
          </w:tcPr>
          <w:p w14:paraId="79615891" w14:textId="77777777" w:rsidR="00991756" w:rsidRPr="00991756" w:rsidRDefault="00991756" w:rsidP="00991756">
            <w:pPr>
              <w:keepNext/>
              <w:overflowPunct/>
              <w:autoSpaceDE/>
              <w:autoSpaceDN/>
              <w:adjustRightInd/>
              <w:jc w:val="left"/>
              <w:textAlignment w:val="auto"/>
              <w:rPr>
                <w:rFonts w:cs="Arial"/>
                <w:color w:val="000000" w:themeColor="text1"/>
                <w:lang w:val="en-US"/>
              </w:rPr>
            </w:pPr>
          </w:p>
        </w:tc>
      </w:tr>
      <w:tr w:rsidR="00991756" w:rsidRPr="00991756" w14:paraId="704F9918" w14:textId="77777777" w:rsidTr="00720C93">
        <w:trPr>
          <w:cantSplit/>
          <w:trHeight w:val="85"/>
          <w:jc w:val="center"/>
        </w:trPr>
        <w:tc>
          <w:tcPr>
            <w:tcW w:w="2581" w:type="dxa"/>
            <w:vMerge/>
            <w:tcBorders>
              <w:top w:val="nil"/>
            </w:tcBorders>
          </w:tcPr>
          <w:p w14:paraId="72105095"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p>
        </w:tc>
        <w:tc>
          <w:tcPr>
            <w:tcW w:w="3944" w:type="dxa"/>
            <w:gridSpan w:val="3"/>
            <w:tcBorders>
              <w:top w:val="nil"/>
              <w:bottom w:val="single" w:sz="4" w:space="0" w:color="auto"/>
            </w:tcBorders>
            <w:vAlign w:val="bottom"/>
          </w:tcPr>
          <w:p w14:paraId="76F05FC2"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r w:rsidRPr="00991756">
              <w:rPr>
                <w:rFonts w:cs="Arial"/>
                <w:b/>
                <w:color w:val="000000" w:themeColor="text1"/>
                <w:sz w:val="12"/>
                <w:szCs w:val="22"/>
                <w:lang w:val="en-US"/>
              </w:rPr>
              <w:t>Law Firm</w:t>
            </w:r>
          </w:p>
        </w:tc>
        <w:tc>
          <w:tcPr>
            <w:tcW w:w="3945" w:type="dxa"/>
            <w:gridSpan w:val="2"/>
            <w:tcBorders>
              <w:top w:val="nil"/>
              <w:bottom w:val="single" w:sz="4" w:space="0" w:color="auto"/>
            </w:tcBorders>
            <w:vAlign w:val="bottom"/>
          </w:tcPr>
          <w:p w14:paraId="7E968A96"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r w:rsidRPr="00991756">
              <w:rPr>
                <w:rFonts w:cs="Arial"/>
                <w:b/>
                <w:color w:val="000000" w:themeColor="text1"/>
                <w:sz w:val="12"/>
                <w:szCs w:val="22"/>
                <w:lang w:val="en-US"/>
              </w:rPr>
              <w:t>Solicitor</w:t>
            </w:r>
          </w:p>
        </w:tc>
      </w:tr>
      <w:bookmarkEnd w:id="2"/>
      <w:bookmarkEnd w:id="4"/>
      <w:tr w:rsidR="00991756" w:rsidRPr="00991756" w14:paraId="08D69B1C" w14:textId="77777777" w:rsidTr="00720C93">
        <w:trPr>
          <w:cantSplit/>
          <w:trHeight w:val="454"/>
          <w:jc w:val="center"/>
        </w:trPr>
        <w:tc>
          <w:tcPr>
            <w:tcW w:w="2581" w:type="dxa"/>
            <w:vMerge w:val="restart"/>
          </w:tcPr>
          <w:p w14:paraId="38B1309F"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r w:rsidRPr="00991756">
              <w:rPr>
                <w:rFonts w:cs="Arial"/>
                <w:color w:val="000000" w:themeColor="text1"/>
                <w:szCs w:val="22"/>
                <w:lang w:val="en-US"/>
              </w:rPr>
              <w:t>Address for service</w:t>
            </w:r>
          </w:p>
        </w:tc>
        <w:tc>
          <w:tcPr>
            <w:tcW w:w="7889" w:type="dxa"/>
            <w:gridSpan w:val="5"/>
            <w:tcBorders>
              <w:bottom w:val="nil"/>
            </w:tcBorders>
          </w:tcPr>
          <w:p w14:paraId="00A303D4"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p>
        </w:tc>
      </w:tr>
      <w:tr w:rsidR="00991756" w:rsidRPr="00991756" w14:paraId="504044A3" w14:textId="77777777" w:rsidTr="00720C93">
        <w:trPr>
          <w:cantSplit/>
          <w:trHeight w:val="85"/>
          <w:jc w:val="center"/>
        </w:trPr>
        <w:tc>
          <w:tcPr>
            <w:tcW w:w="2581" w:type="dxa"/>
            <w:vMerge/>
          </w:tcPr>
          <w:p w14:paraId="2C093267"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p>
        </w:tc>
        <w:tc>
          <w:tcPr>
            <w:tcW w:w="7889" w:type="dxa"/>
            <w:gridSpan w:val="5"/>
            <w:tcBorders>
              <w:top w:val="nil"/>
              <w:bottom w:val="single" w:sz="4" w:space="0" w:color="auto"/>
            </w:tcBorders>
            <w:vAlign w:val="bottom"/>
          </w:tcPr>
          <w:p w14:paraId="77DF655B" w14:textId="77777777" w:rsidR="00991756" w:rsidRPr="00991756" w:rsidRDefault="00991756" w:rsidP="00991756">
            <w:pPr>
              <w:keepNext/>
              <w:overflowPunct/>
              <w:autoSpaceDE/>
              <w:autoSpaceDN/>
              <w:adjustRightInd/>
              <w:jc w:val="left"/>
              <w:textAlignment w:val="auto"/>
              <w:rPr>
                <w:rFonts w:cs="Arial"/>
                <w:b/>
                <w:color w:val="000000" w:themeColor="text1"/>
                <w:szCs w:val="22"/>
                <w:lang w:val="en-US"/>
              </w:rPr>
            </w:pPr>
            <w:r w:rsidRPr="00991756">
              <w:rPr>
                <w:rFonts w:cs="Arial"/>
                <w:b/>
                <w:color w:val="000000" w:themeColor="text1"/>
                <w:sz w:val="12"/>
                <w:szCs w:val="22"/>
                <w:lang w:val="en-US"/>
              </w:rPr>
              <w:t>Street Address (including unit or level number and name of property if required)</w:t>
            </w:r>
          </w:p>
        </w:tc>
      </w:tr>
      <w:tr w:rsidR="00991756" w:rsidRPr="00991756" w14:paraId="1F9956B0" w14:textId="77777777" w:rsidTr="00720C93">
        <w:trPr>
          <w:cantSplit/>
          <w:trHeight w:val="454"/>
          <w:jc w:val="center"/>
        </w:trPr>
        <w:tc>
          <w:tcPr>
            <w:tcW w:w="2581" w:type="dxa"/>
            <w:vMerge/>
          </w:tcPr>
          <w:p w14:paraId="4C960B17"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p>
        </w:tc>
        <w:tc>
          <w:tcPr>
            <w:tcW w:w="2040" w:type="dxa"/>
            <w:tcBorders>
              <w:bottom w:val="nil"/>
            </w:tcBorders>
          </w:tcPr>
          <w:p w14:paraId="33343E15"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p>
        </w:tc>
        <w:tc>
          <w:tcPr>
            <w:tcW w:w="1865" w:type="dxa"/>
            <w:tcBorders>
              <w:bottom w:val="nil"/>
            </w:tcBorders>
          </w:tcPr>
          <w:p w14:paraId="763E8577"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p>
        </w:tc>
        <w:tc>
          <w:tcPr>
            <w:tcW w:w="2226" w:type="dxa"/>
            <w:gridSpan w:val="2"/>
            <w:tcBorders>
              <w:bottom w:val="nil"/>
            </w:tcBorders>
          </w:tcPr>
          <w:p w14:paraId="57931E44"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p>
        </w:tc>
        <w:tc>
          <w:tcPr>
            <w:tcW w:w="1758" w:type="dxa"/>
            <w:tcBorders>
              <w:bottom w:val="nil"/>
            </w:tcBorders>
          </w:tcPr>
          <w:p w14:paraId="41FCF03E"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p>
        </w:tc>
      </w:tr>
      <w:tr w:rsidR="00991756" w:rsidRPr="00991756" w14:paraId="1C728402" w14:textId="77777777" w:rsidTr="00720C93">
        <w:trPr>
          <w:cantSplit/>
          <w:trHeight w:val="86"/>
          <w:jc w:val="center"/>
        </w:trPr>
        <w:tc>
          <w:tcPr>
            <w:tcW w:w="2581" w:type="dxa"/>
            <w:vMerge/>
          </w:tcPr>
          <w:p w14:paraId="589F6172"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p>
        </w:tc>
        <w:tc>
          <w:tcPr>
            <w:tcW w:w="2040" w:type="dxa"/>
            <w:tcBorders>
              <w:top w:val="nil"/>
              <w:bottom w:val="single" w:sz="4" w:space="0" w:color="auto"/>
            </w:tcBorders>
            <w:vAlign w:val="bottom"/>
          </w:tcPr>
          <w:p w14:paraId="756A4580"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r w:rsidRPr="00991756">
              <w:rPr>
                <w:rFonts w:cs="Arial"/>
                <w:b/>
                <w:color w:val="000000" w:themeColor="text1"/>
                <w:sz w:val="12"/>
                <w:szCs w:val="22"/>
                <w:lang w:val="en-US"/>
              </w:rPr>
              <w:t>City/town/suburb</w:t>
            </w:r>
          </w:p>
        </w:tc>
        <w:tc>
          <w:tcPr>
            <w:tcW w:w="1865" w:type="dxa"/>
            <w:tcBorders>
              <w:top w:val="nil"/>
              <w:bottom w:val="single" w:sz="4" w:space="0" w:color="auto"/>
            </w:tcBorders>
            <w:vAlign w:val="bottom"/>
          </w:tcPr>
          <w:p w14:paraId="08F93FB5"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r w:rsidRPr="00991756">
              <w:rPr>
                <w:rFonts w:cs="Arial"/>
                <w:b/>
                <w:color w:val="000000" w:themeColor="text1"/>
                <w:sz w:val="12"/>
                <w:szCs w:val="22"/>
                <w:lang w:val="en-US"/>
              </w:rPr>
              <w:t>State</w:t>
            </w:r>
          </w:p>
        </w:tc>
        <w:tc>
          <w:tcPr>
            <w:tcW w:w="2226" w:type="dxa"/>
            <w:gridSpan w:val="2"/>
            <w:tcBorders>
              <w:top w:val="nil"/>
              <w:bottom w:val="single" w:sz="4" w:space="0" w:color="auto"/>
            </w:tcBorders>
            <w:vAlign w:val="bottom"/>
          </w:tcPr>
          <w:p w14:paraId="5D0DAE23"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r w:rsidRPr="00991756">
              <w:rPr>
                <w:rFonts w:cs="Arial"/>
                <w:b/>
                <w:color w:val="000000" w:themeColor="text1"/>
                <w:sz w:val="12"/>
                <w:szCs w:val="22"/>
                <w:lang w:val="en-US"/>
              </w:rPr>
              <w:t>Postcode</w:t>
            </w:r>
          </w:p>
        </w:tc>
        <w:tc>
          <w:tcPr>
            <w:tcW w:w="1758" w:type="dxa"/>
            <w:tcBorders>
              <w:top w:val="nil"/>
              <w:bottom w:val="single" w:sz="4" w:space="0" w:color="auto"/>
            </w:tcBorders>
            <w:vAlign w:val="bottom"/>
          </w:tcPr>
          <w:p w14:paraId="70DE5512"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r w:rsidRPr="00991756">
              <w:rPr>
                <w:rFonts w:cs="Arial"/>
                <w:b/>
                <w:color w:val="000000" w:themeColor="text1"/>
                <w:sz w:val="12"/>
                <w:szCs w:val="22"/>
                <w:lang w:val="en-US"/>
              </w:rPr>
              <w:t>Country</w:t>
            </w:r>
          </w:p>
        </w:tc>
      </w:tr>
      <w:tr w:rsidR="00991756" w:rsidRPr="00991756" w14:paraId="4F1D2D9F" w14:textId="77777777" w:rsidTr="00720C93">
        <w:trPr>
          <w:cantSplit/>
          <w:trHeight w:val="454"/>
          <w:jc w:val="center"/>
        </w:trPr>
        <w:tc>
          <w:tcPr>
            <w:tcW w:w="2581" w:type="dxa"/>
            <w:vMerge/>
          </w:tcPr>
          <w:p w14:paraId="703F0CED"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p>
        </w:tc>
        <w:tc>
          <w:tcPr>
            <w:tcW w:w="7889" w:type="dxa"/>
            <w:gridSpan w:val="5"/>
            <w:tcBorders>
              <w:bottom w:val="nil"/>
            </w:tcBorders>
          </w:tcPr>
          <w:p w14:paraId="3DDFD5E3"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p>
        </w:tc>
      </w:tr>
      <w:tr w:rsidR="00991756" w:rsidRPr="00991756" w14:paraId="06247846" w14:textId="77777777" w:rsidTr="00720C93">
        <w:trPr>
          <w:cantSplit/>
          <w:trHeight w:val="85"/>
          <w:jc w:val="center"/>
        </w:trPr>
        <w:tc>
          <w:tcPr>
            <w:tcW w:w="2581" w:type="dxa"/>
            <w:vMerge/>
          </w:tcPr>
          <w:p w14:paraId="2D6C0388"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p>
        </w:tc>
        <w:tc>
          <w:tcPr>
            <w:tcW w:w="7889" w:type="dxa"/>
            <w:gridSpan w:val="5"/>
            <w:tcBorders>
              <w:top w:val="nil"/>
              <w:bottom w:val="single" w:sz="4" w:space="0" w:color="auto"/>
            </w:tcBorders>
          </w:tcPr>
          <w:p w14:paraId="23D038EC" w14:textId="77777777" w:rsidR="00991756" w:rsidRPr="00991756" w:rsidRDefault="00991756" w:rsidP="00991756">
            <w:pPr>
              <w:keepNext/>
              <w:overflowPunct/>
              <w:autoSpaceDE/>
              <w:autoSpaceDN/>
              <w:adjustRightInd/>
              <w:jc w:val="left"/>
              <w:textAlignment w:val="auto"/>
              <w:rPr>
                <w:rFonts w:cs="Arial"/>
                <w:b/>
                <w:color w:val="000000" w:themeColor="text1"/>
                <w:szCs w:val="22"/>
                <w:lang w:val="en-US"/>
              </w:rPr>
            </w:pPr>
            <w:r w:rsidRPr="00991756">
              <w:rPr>
                <w:rFonts w:cs="Arial"/>
                <w:b/>
                <w:color w:val="000000" w:themeColor="text1"/>
                <w:sz w:val="12"/>
                <w:szCs w:val="22"/>
                <w:lang w:val="en-US"/>
              </w:rPr>
              <w:t>Email address</w:t>
            </w:r>
          </w:p>
        </w:tc>
      </w:tr>
      <w:tr w:rsidR="00991756" w:rsidRPr="00991756" w14:paraId="3D827269" w14:textId="77777777" w:rsidTr="00720C93">
        <w:trPr>
          <w:cantSplit/>
          <w:trHeight w:val="454"/>
          <w:jc w:val="center"/>
        </w:trPr>
        <w:tc>
          <w:tcPr>
            <w:tcW w:w="2581" w:type="dxa"/>
            <w:vMerge w:val="restart"/>
          </w:tcPr>
          <w:p w14:paraId="4026D44B"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r w:rsidRPr="00991756">
              <w:rPr>
                <w:rFonts w:cs="Arial"/>
                <w:color w:val="000000" w:themeColor="text1"/>
                <w:szCs w:val="22"/>
                <w:lang w:val="en-US"/>
              </w:rPr>
              <w:t>Phone Details</w:t>
            </w:r>
          </w:p>
        </w:tc>
        <w:tc>
          <w:tcPr>
            <w:tcW w:w="7889" w:type="dxa"/>
            <w:gridSpan w:val="5"/>
            <w:tcBorders>
              <w:bottom w:val="nil"/>
            </w:tcBorders>
          </w:tcPr>
          <w:p w14:paraId="2CAB2A4C"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p>
        </w:tc>
      </w:tr>
      <w:tr w:rsidR="00991756" w:rsidRPr="00991756" w14:paraId="2F360D91" w14:textId="77777777" w:rsidTr="00720C93">
        <w:trPr>
          <w:cantSplit/>
          <w:trHeight w:val="85"/>
          <w:jc w:val="center"/>
        </w:trPr>
        <w:tc>
          <w:tcPr>
            <w:tcW w:w="2581" w:type="dxa"/>
            <w:vMerge/>
          </w:tcPr>
          <w:p w14:paraId="506C06F4"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p>
        </w:tc>
        <w:tc>
          <w:tcPr>
            <w:tcW w:w="7889" w:type="dxa"/>
            <w:gridSpan w:val="5"/>
            <w:tcBorders>
              <w:top w:val="nil"/>
            </w:tcBorders>
          </w:tcPr>
          <w:p w14:paraId="5B538C31" w14:textId="77777777" w:rsidR="00991756" w:rsidRPr="00991756" w:rsidRDefault="00991756" w:rsidP="00991756">
            <w:pPr>
              <w:keepNext/>
              <w:overflowPunct/>
              <w:autoSpaceDE/>
              <w:autoSpaceDN/>
              <w:adjustRightInd/>
              <w:jc w:val="left"/>
              <w:textAlignment w:val="auto"/>
              <w:rPr>
                <w:rFonts w:cs="Arial"/>
                <w:b/>
                <w:color w:val="000000" w:themeColor="text1"/>
                <w:lang w:val="en-US"/>
              </w:rPr>
            </w:pPr>
            <w:r w:rsidRPr="00991756">
              <w:rPr>
                <w:rFonts w:cs="Arial"/>
                <w:b/>
                <w:color w:val="000000" w:themeColor="text1"/>
                <w:sz w:val="12"/>
                <w:szCs w:val="22"/>
                <w:lang w:val="en-US"/>
              </w:rPr>
              <w:t>Type - Number</w:t>
            </w:r>
          </w:p>
        </w:tc>
      </w:tr>
    </w:tbl>
    <w:p w14:paraId="136AC4B4" w14:textId="47B33E61" w:rsidR="006F5DB6" w:rsidRPr="00991756" w:rsidRDefault="00991756" w:rsidP="006F5DB6">
      <w:pPr>
        <w:ind w:right="141"/>
        <w:rPr>
          <w:rFonts w:asciiTheme="minorHAnsi" w:hAnsiTheme="minorHAnsi" w:cs="Calibri"/>
          <w:color w:val="000000" w:themeColor="text1"/>
        </w:rPr>
      </w:pPr>
      <w:r w:rsidRPr="00991756">
        <w:rPr>
          <w:rFonts w:eastAsia="Calibri" w:cs="Arial"/>
          <w:b/>
          <w:color w:val="000000" w:themeColor="text1"/>
          <w:sz w:val="12"/>
          <w:szCs w:val="22"/>
        </w:rPr>
        <w:t>Duplicate panel if multiple Applicants</w:t>
      </w:r>
      <w:bookmarkEnd w:id="3"/>
    </w:p>
    <w:p w14:paraId="0208E3A5" w14:textId="77777777" w:rsidR="006F5DB6" w:rsidRPr="00991756" w:rsidRDefault="006F5DB6" w:rsidP="000B2FEF">
      <w:pPr>
        <w:spacing w:after="120"/>
        <w:ind w:right="142"/>
        <w:rPr>
          <w:rFonts w:asciiTheme="minorHAnsi" w:hAnsiTheme="minorHAnsi" w:cs="Calibri"/>
          <w:color w:val="000000" w:themeColor="text1"/>
        </w:rPr>
      </w:pPr>
    </w:p>
    <w:tbl>
      <w:tblPr>
        <w:tblStyle w:val="TableGrid2"/>
        <w:tblW w:w="5006" w:type="pct"/>
        <w:jc w:val="center"/>
        <w:tblLayout w:type="fixed"/>
        <w:tblLook w:val="04A0" w:firstRow="1" w:lastRow="0" w:firstColumn="1" w:lastColumn="0" w:noHBand="0" w:noVBand="1"/>
      </w:tblPr>
      <w:tblGrid>
        <w:gridCol w:w="2581"/>
        <w:gridCol w:w="2040"/>
        <w:gridCol w:w="1865"/>
        <w:gridCol w:w="2226"/>
        <w:gridCol w:w="1758"/>
      </w:tblGrid>
      <w:tr w:rsidR="00991756" w:rsidRPr="00991756" w14:paraId="4A25BCD7" w14:textId="77777777" w:rsidTr="00CB10DB">
        <w:trPr>
          <w:cantSplit/>
          <w:trHeight w:val="454"/>
          <w:jc w:val="center"/>
        </w:trPr>
        <w:tc>
          <w:tcPr>
            <w:tcW w:w="2580" w:type="dxa"/>
            <w:vMerge w:val="restart"/>
          </w:tcPr>
          <w:p w14:paraId="4DBA9864"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bookmarkStart w:id="5" w:name="_Hlk38357271"/>
            <w:r w:rsidRPr="00991756">
              <w:rPr>
                <w:rFonts w:cs="Arial"/>
                <w:color w:val="000000" w:themeColor="text1"/>
                <w:szCs w:val="22"/>
                <w:lang w:val="en-US"/>
              </w:rPr>
              <w:lastRenderedPageBreak/>
              <w:t>Respondent</w:t>
            </w:r>
          </w:p>
        </w:tc>
        <w:tc>
          <w:tcPr>
            <w:tcW w:w="7889" w:type="dxa"/>
            <w:gridSpan w:val="4"/>
            <w:tcBorders>
              <w:bottom w:val="nil"/>
            </w:tcBorders>
          </w:tcPr>
          <w:p w14:paraId="0A751EA8"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p>
        </w:tc>
      </w:tr>
      <w:tr w:rsidR="00991756" w:rsidRPr="00991756" w14:paraId="57B141FB" w14:textId="77777777" w:rsidTr="00CB10DB">
        <w:trPr>
          <w:cantSplit/>
          <w:trHeight w:val="85"/>
          <w:jc w:val="center"/>
        </w:trPr>
        <w:tc>
          <w:tcPr>
            <w:tcW w:w="2580" w:type="dxa"/>
            <w:vMerge/>
          </w:tcPr>
          <w:p w14:paraId="24CA6B95"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p>
        </w:tc>
        <w:tc>
          <w:tcPr>
            <w:tcW w:w="7889" w:type="dxa"/>
            <w:gridSpan w:val="4"/>
            <w:tcBorders>
              <w:top w:val="nil"/>
            </w:tcBorders>
            <w:vAlign w:val="bottom"/>
          </w:tcPr>
          <w:p w14:paraId="048E070D"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r w:rsidRPr="00991756">
              <w:rPr>
                <w:rFonts w:cs="Arial"/>
                <w:b/>
                <w:color w:val="000000" w:themeColor="text1"/>
                <w:sz w:val="12"/>
                <w:szCs w:val="22"/>
                <w:lang w:val="en-US"/>
              </w:rPr>
              <w:t>Full Name (including Also Known as, capacity (eg Administrator, Liquidator, Trustee) and Litigation Guardian Name (if applicable))</w:t>
            </w:r>
          </w:p>
        </w:tc>
      </w:tr>
      <w:tr w:rsidR="00991756" w:rsidRPr="00991756" w14:paraId="4EE23704" w14:textId="77777777" w:rsidTr="00CB10DB">
        <w:trPr>
          <w:cantSplit/>
          <w:trHeight w:val="454"/>
          <w:jc w:val="center"/>
        </w:trPr>
        <w:tc>
          <w:tcPr>
            <w:tcW w:w="2580" w:type="dxa"/>
            <w:vMerge w:val="restart"/>
          </w:tcPr>
          <w:p w14:paraId="463D263B"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r w:rsidRPr="00991756">
              <w:rPr>
                <w:rFonts w:cs="Arial"/>
                <w:color w:val="000000" w:themeColor="text1"/>
                <w:szCs w:val="22"/>
                <w:lang w:val="en-US"/>
              </w:rPr>
              <w:t>Address</w:t>
            </w:r>
          </w:p>
        </w:tc>
        <w:tc>
          <w:tcPr>
            <w:tcW w:w="7889" w:type="dxa"/>
            <w:gridSpan w:val="4"/>
            <w:tcBorders>
              <w:bottom w:val="nil"/>
            </w:tcBorders>
          </w:tcPr>
          <w:p w14:paraId="32F07C6D"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p>
        </w:tc>
      </w:tr>
      <w:tr w:rsidR="00991756" w:rsidRPr="00991756" w14:paraId="19C168D4" w14:textId="77777777" w:rsidTr="00CB10DB">
        <w:trPr>
          <w:cantSplit/>
          <w:trHeight w:val="85"/>
          <w:jc w:val="center"/>
        </w:trPr>
        <w:tc>
          <w:tcPr>
            <w:tcW w:w="2580" w:type="dxa"/>
            <w:vMerge/>
          </w:tcPr>
          <w:p w14:paraId="576570FD"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p>
        </w:tc>
        <w:tc>
          <w:tcPr>
            <w:tcW w:w="7889" w:type="dxa"/>
            <w:gridSpan w:val="4"/>
            <w:tcBorders>
              <w:top w:val="nil"/>
              <w:bottom w:val="single" w:sz="4" w:space="0" w:color="auto"/>
            </w:tcBorders>
            <w:vAlign w:val="bottom"/>
          </w:tcPr>
          <w:p w14:paraId="69AC8043" w14:textId="77777777" w:rsidR="00991756" w:rsidRPr="00991756" w:rsidRDefault="00991756" w:rsidP="00991756">
            <w:pPr>
              <w:keepNext/>
              <w:overflowPunct/>
              <w:autoSpaceDE/>
              <w:autoSpaceDN/>
              <w:adjustRightInd/>
              <w:jc w:val="left"/>
              <w:textAlignment w:val="auto"/>
              <w:rPr>
                <w:rFonts w:cs="Arial"/>
                <w:b/>
                <w:color w:val="000000" w:themeColor="text1"/>
                <w:szCs w:val="22"/>
                <w:lang w:val="en-US"/>
              </w:rPr>
            </w:pPr>
            <w:r w:rsidRPr="00991756">
              <w:rPr>
                <w:rFonts w:cs="Arial"/>
                <w:b/>
                <w:color w:val="000000" w:themeColor="text1"/>
                <w:sz w:val="12"/>
                <w:szCs w:val="22"/>
                <w:lang w:val="en-US"/>
              </w:rPr>
              <w:t>Street Address (including unit or level number and name of property if required)</w:t>
            </w:r>
          </w:p>
        </w:tc>
      </w:tr>
      <w:tr w:rsidR="00991756" w:rsidRPr="00991756" w14:paraId="540A9A42" w14:textId="77777777" w:rsidTr="00CB10DB">
        <w:trPr>
          <w:cantSplit/>
          <w:trHeight w:val="454"/>
          <w:jc w:val="center"/>
        </w:trPr>
        <w:tc>
          <w:tcPr>
            <w:tcW w:w="2580" w:type="dxa"/>
            <w:vMerge/>
          </w:tcPr>
          <w:p w14:paraId="2BDF425E"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p>
        </w:tc>
        <w:tc>
          <w:tcPr>
            <w:tcW w:w="2040" w:type="dxa"/>
            <w:tcBorders>
              <w:bottom w:val="nil"/>
            </w:tcBorders>
          </w:tcPr>
          <w:p w14:paraId="2F01D037"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p>
        </w:tc>
        <w:tc>
          <w:tcPr>
            <w:tcW w:w="1865" w:type="dxa"/>
            <w:tcBorders>
              <w:bottom w:val="nil"/>
            </w:tcBorders>
          </w:tcPr>
          <w:p w14:paraId="739D8D11"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p>
        </w:tc>
        <w:tc>
          <w:tcPr>
            <w:tcW w:w="2226" w:type="dxa"/>
            <w:tcBorders>
              <w:bottom w:val="nil"/>
            </w:tcBorders>
          </w:tcPr>
          <w:p w14:paraId="7E39C320"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p>
        </w:tc>
        <w:tc>
          <w:tcPr>
            <w:tcW w:w="1758" w:type="dxa"/>
            <w:tcBorders>
              <w:bottom w:val="nil"/>
            </w:tcBorders>
          </w:tcPr>
          <w:p w14:paraId="08FFAFDE"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p>
        </w:tc>
      </w:tr>
      <w:tr w:rsidR="00991756" w:rsidRPr="00991756" w14:paraId="57E71D71" w14:textId="77777777" w:rsidTr="00CB10DB">
        <w:trPr>
          <w:cantSplit/>
          <w:trHeight w:val="86"/>
          <w:jc w:val="center"/>
        </w:trPr>
        <w:tc>
          <w:tcPr>
            <w:tcW w:w="2580" w:type="dxa"/>
            <w:vMerge/>
          </w:tcPr>
          <w:p w14:paraId="35CCC22D"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p>
        </w:tc>
        <w:tc>
          <w:tcPr>
            <w:tcW w:w="2040" w:type="dxa"/>
            <w:tcBorders>
              <w:top w:val="nil"/>
              <w:bottom w:val="single" w:sz="4" w:space="0" w:color="auto"/>
            </w:tcBorders>
            <w:vAlign w:val="bottom"/>
          </w:tcPr>
          <w:p w14:paraId="0B41F6EB"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r w:rsidRPr="00991756">
              <w:rPr>
                <w:rFonts w:cs="Arial"/>
                <w:b/>
                <w:color w:val="000000" w:themeColor="text1"/>
                <w:sz w:val="12"/>
                <w:szCs w:val="22"/>
                <w:lang w:val="en-US"/>
              </w:rPr>
              <w:t>City/town/suburb</w:t>
            </w:r>
          </w:p>
        </w:tc>
        <w:tc>
          <w:tcPr>
            <w:tcW w:w="1865" w:type="dxa"/>
            <w:tcBorders>
              <w:top w:val="nil"/>
              <w:bottom w:val="single" w:sz="4" w:space="0" w:color="auto"/>
            </w:tcBorders>
            <w:vAlign w:val="bottom"/>
          </w:tcPr>
          <w:p w14:paraId="7CAA3C2E"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r w:rsidRPr="00991756">
              <w:rPr>
                <w:rFonts w:cs="Arial"/>
                <w:b/>
                <w:color w:val="000000" w:themeColor="text1"/>
                <w:sz w:val="12"/>
                <w:szCs w:val="22"/>
                <w:lang w:val="en-US"/>
              </w:rPr>
              <w:t>State</w:t>
            </w:r>
          </w:p>
        </w:tc>
        <w:tc>
          <w:tcPr>
            <w:tcW w:w="2226" w:type="dxa"/>
            <w:tcBorders>
              <w:top w:val="nil"/>
              <w:bottom w:val="single" w:sz="4" w:space="0" w:color="auto"/>
            </w:tcBorders>
            <w:vAlign w:val="bottom"/>
          </w:tcPr>
          <w:p w14:paraId="29D3B45D"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r w:rsidRPr="00991756">
              <w:rPr>
                <w:rFonts w:cs="Arial"/>
                <w:b/>
                <w:color w:val="000000" w:themeColor="text1"/>
                <w:sz w:val="12"/>
                <w:szCs w:val="22"/>
                <w:lang w:val="en-US"/>
              </w:rPr>
              <w:t>Postcode</w:t>
            </w:r>
          </w:p>
        </w:tc>
        <w:tc>
          <w:tcPr>
            <w:tcW w:w="1758" w:type="dxa"/>
            <w:tcBorders>
              <w:top w:val="nil"/>
              <w:bottom w:val="single" w:sz="4" w:space="0" w:color="auto"/>
            </w:tcBorders>
            <w:vAlign w:val="bottom"/>
          </w:tcPr>
          <w:p w14:paraId="39BB0CCE"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r w:rsidRPr="00991756">
              <w:rPr>
                <w:rFonts w:cs="Arial"/>
                <w:b/>
                <w:color w:val="000000" w:themeColor="text1"/>
                <w:sz w:val="12"/>
                <w:szCs w:val="22"/>
                <w:lang w:val="en-US"/>
              </w:rPr>
              <w:t>Country</w:t>
            </w:r>
          </w:p>
        </w:tc>
      </w:tr>
      <w:tr w:rsidR="00991756" w:rsidRPr="00991756" w14:paraId="3E4F72B4" w14:textId="77777777" w:rsidTr="00CB10DB">
        <w:trPr>
          <w:cantSplit/>
          <w:trHeight w:val="454"/>
          <w:jc w:val="center"/>
        </w:trPr>
        <w:tc>
          <w:tcPr>
            <w:tcW w:w="2580" w:type="dxa"/>
            <w:vMerge/>
          </w:tcPr>
          <w:p w14:paraId="58615363"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p>
        </w:tc>
        <w:tc>
          <w:tcPr>
            <w:tcW w:w="7889" w:type="dxa"/>
            <w:gridSpan w:val="4"/>
            <w:tcBorders>
              <w:bottom w:val="nil"/>
            </w:tcBorders>
          </w:tcPr>
          <w:p w14:paraId="28C8E6EA"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p>
        </w:tc>
      </w:tr>
      <w:tr w:rsidR="00991756" w:rsidRPr="00991756" w14:paraId="5C8D6F36" w14:textId="77777777" w:rsidTr="00CB10DB">
        <w:trPr>
          <w:cantSplit/>
          <w:trHeight w:val="85"/>
          <w:jc w:val="center"/>
        </w:trPr>
        <w:tc>
          <w:tcPr>
            <w:tcW w:w="2580" w:type="dxa"/>
            <w:vMerge/>
          </w:tcPr>
          <w:p w14:paraId="08F0391D"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p>
        </w:tc>
        <w:tc>
          <w:tcPr>
            <w:tcW w:w="7889" w:type="dxa"/>
            <w:gridSpan w:val="4"/>
            <w:tcBorders>
              <w:top w:val="nil"/>
              <w:bottom w:val="single" w:sz="4" w:space="0" w:color="auto"/>
            </w:tcBorders>
          </w:tcPr>
          <w:p w14:paraId="02CBB939" w14:textId="77777777" w:rsidR="00991756" w:rsidRPr="00991756" w:rsidRDefault="00991756" w:rsidP="00991756">
            <w:pPr>
              <w:keepNext/>
              <w:overflowPunct/>
              <w:autoSpaceDE/>
              <w:autoSpaceDN/>
              <w:adjustRightInd/>
              <w:jc w:val="left"/>
              <w:textAlignment w:val="auto"/>
              <w:rPr>
                <w:rFonts w:cs="Arial"/>
                <w:b/>
                <w:color w:val="000000" w:themeColor="text1"/>
                <w:szCs w:val="22"/>
                <w:lang w:val="en-US"/>
              </w:rPr>
            </w:pPr>
            <w:r w:rsidRPr="00991756">
              <w:rPr>
                <w:rFonts w:cs="Arial"/>
                <w:b/>
                <w:color w:val="000000" w:themeColor="text1"/>
                <w:sz w:val="12"/>
                <w:szCs w:val="22"/>
                <w:lang w:val="en-US"/>
              </w:rPr>
              <w:t>Email address</w:t>
            </w:r>
          </w:p>
        </w:tc>
      </w:tr>
      <w:tr w:rsidR="00991756" w:rsidRPr="00991756" w14:paraId="1F501112" w14:textId="77777777" w:rsidTr="00CB10DB">
        <w:trPr>
          <w:cantSplit/>
          <w:trHeight w:val="454"/>
          <w:jc w:val="center"/>
        </w:trPr>
        <w:tc>
          <w:tcPr>
            <w:tcW w:w="2580" w:type="dxa"/>
            <w:vMerge w:val="restart"/>
          </w:tcPr>
          <w:p w14:paraId="38F04A9A"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r w:rsidRPr="00991756">
              <w:rPr>
                <w:rFonts w:cs="Arial"/>
                <w:color w:val="000000" w:themeColor="text1"/>
                <w:szCs w:val="22"/>
                <w:lang w:val="en-US"/>
              </w:rPr>
              <w:t>Phone Details</w:t>
            </w:r>
          </w:p>
        </w:tc>
        <w:tc>
          <w:tcPr>
            <w:tcW w:w="7889" w:type="dxa"/>
            <w:gridSpan w:val="4"/>
            <w:tcBorders>
              <w:bottom w:val="nil"/>
            </w:tcBorders>
          </w:tcPr>
          <w:p w14:paraId="756ADA92"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p>
        </w:tc>
      </w:tr>
      <w:tr w:rsidR="00991756" w:rsidRPr="00991756" w14:paraId="42C7C9B6" w14:textId="77777777" w:rsidTr="00CB10DB">
        <w:trPr>
          <w:cantSplit/>
          <w:trHeight w:val="85"/>
          <w:jc w:val="center"/>
        </w:trPr>
        <w:tc>
          <w:tcPr>
            <w:tcW w:w="2580" w:type="dxa"/>
            <w:vMerge/>
          </w:tcPr>
          <w:p w14:paraId="5DABA718" w14:textId="77777777" w:rsidR="00991756" w:rsidRPr="00991756" w:rsidRDefault="00991756" w:rsidP="00991756">
            <w:pPr>
              <w:keepNext/>
              <w:overflowPunct/>
              <w:autoSpaceDE/>
              <w:autoSpaceDN/>
              <w:adjustRightInd/>
              <w:jc w:val="left"/>
              <w:textAlignment w:val="auto"/>
              <w:rPr>
                <w:rFonts w:cs="Arial"/>
                <w:color w:val="000000" w:themeColor="text1"/>
                <w:szCs w:val="22"/>
                <w:lang w:val="en-US"/>
              </w:rPr>
            </w:pPr>
          </w:p>
        </w:tc>
        <w:tc>
          <w:tcPr>
            <w:tcW w:w="7889" w:type="dxa"/>
            <w:gridSpan w:val="4"/>
            <w:tcBorders>
              <w:top w:val="nil"/>
            </w:tcBorders>
          </w:tcPr>
          <w:p w14:paraId="1D362F78" w14:textId="77777777" w:rsidR="00991756" w:rsidRPr="00991756" w:rsidRDefault="00991756" w:rsidP="00991756">
            <w:pPr>
              <w:keepNext/>
              <w:overflowPunct/>
              <w:autoSpaceDE/>
              <w:autoSpaceDN/>
              <w:adjustRightInd/>
              <w:jc w:val="left"/>
              <w:textAlignment w:val="auto"/>
              <w:rPr>
                <w:rFonts w:cs="Arial"/>
                <w:b/>
                <w:color w:val="000000" w:themeColor="text1"/>
                <w:lang w:val="en-US"/>
              </w:rPr>
            </w:pPr>
            <w:r w:rsidRPr="00991756">
              <w:rPr>
                <w:rFonts w:cs="Arial"/>
                <w:b/>
                <w:color w:val="000000" w:themeColor="text1"/>
                <w:sz w:val="12"/>
                <w:szCs w:val="22"/>
                <w:lang w:val="en-US"/>
              </w:rPr>
              <w:t>Type - Number</w:t>
            </w:r>
          </w:p>
        </w:tc>
      </w:tr>
      <w:tr w:rsidR="00991756" w:rsidRPr="00991756" w14:paraId="23D4CD08" w14:textId="77777777" w:rsidTr="00CB10DB">
        <w:tblPrEx>
          <w:jc w:val="left"/>
        </w:tblPrEx>
        <w:tc>
          <w:tcPr>
            <w:tcW w:w="2580" w:type="dxa"/>
          </w:tcPr>
          <w:p w14:paraId="05923106" w14:textId="77777777" w:rsidR="00991756" w:rsidRPr="00991756" w:rsidRDefault="00991756" w:rsidP="00991756">
            <w:pPr>
              <w:overflowPunct/>
              <w:autoSpaceDE/>
              <w:autoSpaceDN/>
              <w:adjustRightInd/>
              <w:jc w:val="left"/>
              <w:textAlignment w:val="auto"/>
              <w:rPr>
                <w:rFonts w:cs="Arial"/>
                <w:color w:val="000000" w:themeColor="text1"/>
                <w:szCs w:val="22"/>
                <w:lang w:val="en-US"/>
              </w:rPr>
            </w:pPr>
            <w:r w:rsidRPr="00991756">
              <w:rPr>
                <w:rFonts w:cs="Arial"/>
                <w:color w:val="000000" w:themeColor="text1"/>
                <w:szCs w:val="22"/>
                <w:lang w:val="en-US"/>
              </w:rPr>
              <w:t>Service</w:t>
            </w:r>
          </w:p>
        </w:tc>
        <w:tc>
          <w:tcPr>
            <w:tcW w:w="7889" w:type="dxa"/>
            <w:gridSpan w:val="4"/>
          </w:tcPr>
          <w:p w14:paraId="546F67DA" w14:textId="614488DD" w:rsidR="00991756" w:rsidRPr="00991756" w:rsidRDefault="003A7DC5" w:rsidP="00720C93">
            <w:pPr>
              <w:tabs>
                <w:tab w:val="left" w:pos="361"/>
              </w:tabs>
              <w:overflowPunct/>
              <w:autoSpaceDE/>
              <w:autoSpaceDN/>
              <w:adjustRightInd/>
              <w:spacing w:before="120" w:after="120"/>
              <w:ind w:left="567" w:hanging="567"/>
              <w:jc w:val="left"/>
              <w:textAlignment w:val="auto"/>
              <w:rPr>
                <w:rFonts w:cs="Arial"/>
                <w:color w:val="000000" w:themeColor="text1"/>
                <w:szCs w:val="22"/>
                <w:lang w:val="en-US"/>
              </w:rPr>
            </w:pPr>
            <w:r>
              <w:rPr>
                <w:rFonts w:cs="Arial"/>
                <w:color w:val="000000" w:themeColor="text1"/>
                <w:szCs w:val="22"/>
                <w:lang w:val="en-US"/>
              </w:rPr>
              <w:t>[</w:t>
            </w:r>
            <w:r>
              <w:rPr>
                <w:rFonts w:asciiTheme="minorHAnsi" w:hAnsiTheme="minorHAnsi" w:cs="Calibri"/>
                <w:color w:val="000000" w:themeColor="text1"/>
              </w:rPr>
              <w:t>……</w:t>
            </w:r>
            <w:r w:rsidR="00991756" w:rsidRPr="00991756">
              <w:rPr>
                <w:rFonts w:cs="Arial"/>
                <w:color w:val="000000" w:themeColor="text1"/>
                <w:szCs w:val="22"/>
                <w:lang w:val="en-US"/>
              </w:rPr>
              <w:t>]</w:t>
            </w:r>
            <w:r w:rsidR="00991756" w:rsidRPr="00991756">
              <w:rPr>
                <w:rFonts w:cs="Arial"/>
                <w:color w:val="000000" w:themeColor="text1"/>
                <w:szCs w:val="22"/>
                <w:lang w:val="en-US"/>
              </w:rPr>
              <w:tab/>
              <w:t>Sheriff service requested for this Respondent</w:t>
            </w:r>
          </w:p>
          <w:p w14:paraId="50F00AA2" w14:textId="77777777" w:rsidR="00991756" w:rsidRPr="00991756" w:rsidRDefault="00991756" w:rsidP="00991756">
            <w:pPr>
              <w:overflowPunct/>
              <w:autoSpaceDE/>
              <w:autoSpaceDN/>
              <w:adjustRightInd/>
              <w:jc w:val="left"/>
              <w:textAlignment w:val="auto"/>
              <w:rPr>
                <w:rFonts w:cs="Arial"/>
                <w:color w:val="000000" w:themeColor="text1"/>
                <w:szCs w:val="22"/>
                <w:lang w:val="en-US"/>
              </w:rPr>
            </w:pPr>
            <w:r w:rsidRPr="00991756">
              <w:rPr>
                <w:rFonts w:cs="Arial"/>
                <w:b/>
                <w:color w:val="000000" w:themeColor="text1"/>
                <w:sz w:val="12"/>
                <w:szCs w:val="22"/>
                <w:lang w:val="en-US"/>
              </w:rPr>
              <w:t>If requested mark with an ‘x’</w:t>
            </w:r>
          </w:p>
        </w:tc>
      </w:tr>
    </w:tbl>
    <w:p w14:paraId="673BAFEE" w14:textId="35CA8020" w:rsidR="006F5DB6" w:rsidRPr="00991756" w:rsidRDefault="00991756" w:rsidP="006F5DB6">
      <w:pPr>
        <w:tabs>
          <w:tab w:val="left" w:pos="1134"/>
          <w:tab w:val="left" w:pos="2342"/>
          <w:tab w:val="left" w:pos="4536"/>
        </w:tabs>
        <w:rPr>
          <w:rFonts w:asciiTheme="minorHAnsi" w:hAnsiTheme="minorHAnsi" w:cs="Calibri"/>
          <w:b/>
          <w:color w:val="000000" w:themeColor="text1"/>
          <w:sz w:val="12"/>
        </w:rPr>
      </w:pPr>
      <w:r w:rsidRPr="00991756">
        <w:rPr>
          <w:rFonts w:eastAsia="Calibri" w:cs="Arial"/>
          <w:b/>
          <w:color w:val="000000" w:themeColor="text1"/>
          <w:sz w:val="12"/>
          <w:szCs w:val="22"/>
        </w:rPr>
        <w:t>Duplicate panel if multiple Respondents</w:t>
      </w:r>
      <w:bookmarkEnd w:id="5"/>
    </w:p>
    <w:p w14:paraId="02D3BBF1" w14:textId="77777777" w:rsidR="00FA6CBD" w:rsidRPr="00991756" w:rsidRDefault="00FA6CBD" w:rsidP="000B2FEF">
      <w:pPr>
        <w:spacing w:after="120"/>
        <w:ind w:right="142"/>
        <w:rPr>
          <w:rFonts w:asciiTheme="minorHAnsi" w:hAnsiTheme="minorHAnsi" w:cs="Calibri"/>
          <w:color w:val="000000" w:themeColor="text1"/>
        </w:rPr>
      </w:pPr>
    </w:p>
    <w:tbl>
      <w:tblPr>
        <w:tblStyle w:val="TableGrid"/>
        <w:tblW w:w="5000" w:type="pct"/>
        <w:tblLook w:val="04A0" w:firstRow="1" w:lastRow="0" w:firstColumn="1" w:lastColumn="0" w:noHBand="0" w:noVBand="1"/>
      </w:tblPr>
      <w:tblGrid>
        <w:gridCol w:w="10457"/>
      </w:tblGrid>
      <w:tr w:rsidR="006241B6" w:rsidRPr="00991756" w14:paraId="133654FA" w14:textId="77777777" w:rsidTr="00FE6967">
        <w:tc>
          <w:tcPr>
            <w:tcW w:w="5000" w:type="pct"/>
          </w:tcPr>
          <w:p w14:paraId="209FED6C" w14:textId="77777777" w:rsidR="00A648B8" w:rsidRPr="00991756" w:rsidRDefault="00F6136F" w:rsidP="000B2FEF">
            <w:pPr>
              <w:spacing w:before="120"/>
              <w:rPr>
                <w:rFonts w:asciiTheme="minorHAnsi" w:hAnsiTheme="minorHAnsi" w:cs="Calibri"/>
                <w:b/>
                <w:color w:val="000000" w:themeColor="text1"/>
              </w:rPr>
            </w:pPr>
            <w:r w:rsidRPr="00991756">
              <w:rPr>
                <w:rFonts w:asciiTheme="minorHAnsi" w:hAnsiTheme="minorHAnsi" w:cs="Calibri"/>
                <w:b/>
                <w:color w:val="000000" w:themeColor="text1"/>
              </w:rPr>
              <w:t>Claim</w:t>
            </w:r>
            <w:r w:rsidR="00A648B8" w:rsidRPr="00991756">
              <w:rPr>
                <w:rFonts w:asciiTheme="minorHAnsi" w:hAnsiTheme="minorHAnsi" w:cs="Calibri"/>
                <w:b/>
                <w:color w:val="000000" w:themeColor="text1"/>
              </w:rPr>
              <w:t xml:space="preserve"> Details</w:t>
            </w:r>
          </w:p>
          <w:p w14:paraId="7BAD9D87" w14:textId="4E812E71" w:rsidR="005B2C6A" w:rsidRPr="00991756" w:rsidRDefault="005B2C6A" w:rsidP="00991756">
            <w:pPr>
              <w:spacing w:after="240"/>
              <w:jc w:val="left"/>
              <w:rPr>
                <w:b/>
                <w:color w:val="000000" w:themeColor="text1"/>
                <w:sz w:val="12"/>
              </w:rPr>
            </w:pPr>
            <w:r w:rsidRPr="00991756">
              <w:rPr>
                <w:b/>
                <w:color w:val="000000" w:themeColor="text1"/>
                <w:sz w:val="12"/>
              </w:rPr>
              <w:t>Mark appropriate sections below with an ‘x’</w:t>
            </w:r>
          </w:p>
          <w:p w14:paraId="40D9057F" w14:textId="2053DC05" w:rsidR="00866024" w:rsidRPr="00991756" w:rsidRDefault="007910AB" w:rsidP="00991756">
            <w:pPr>
              <w:spacing w:before="240" w:after="240"/>
              <w:jc w:val="left"/>
              <w:rPr>
                <w:color w:val="000000" w:themeColor="text1"/>
              </w:rPr>
            </w:pPr>
            <w:r>
              <w:rPr>
                <w:color w:val="000000" w:themeColor="text1"/>
              </w:rPr>
              <w:t>Matter Type:</w:t>
            </w:r>
          </w:p>
          <w:p w14:paraId="13514633" w14:textId="77777777" w:rsidR="00465FA5" w:rsidRPr="00991756" w:rsidRDefault="00465FA5" w:rsidP="00991756">
            <w:pPr>
              <w:spacing w:before="240" w:after="240"/>
              <w:jc w:val="left"/>
              <w:rPr>
                <w:rFonts w:asciiTheme="minorHAnsi" w:hAnsiTheme="minorHAnsi" w:cs="Calibri"/>
                <w:color w:val="000000" w:themeColor="text1"/>
              </w:rPr>
            </w:pPr>
            <w:r w:rsidRPr="00991756">
              <w:rPr>
                <w:rFonts w:asciiTheme="minorHAnsi" w:hAnsiTheme="minorHAnsi" w:cs="Calibri"/>
                <w:color w:val="000000" w:themeColor="text1"/>
              </w:rPr>
              <w:t>The Applicant makes this Claim against you as set out in the Statement of Claim below.</w:t>
            </w:r>
          </w:p>
          <w:p w14:paraId="2526CA71" w14:textId="6158837D" w:rsidR="006F5DB6" w:rsidRPr="00991756" w:rsidRDefault="006F5DB6" w:rsidP="00991756">
            <w:pPr>
              <w:spacing w:before="240" w:after="240"/>
              <w:ind w:right="142"/>
              <w:rPr>
                <w:rFonts w:cs="Arial"/>
                <w:color w:val="000000" w:themeColor="text1"/>
              </w:rPr>
            </w:pPr>
            <w:r w:rsidRPr="00991756">
              <w:rPr>
                <w:rFonts w:cs="Arial"/>
                <w:color w:val="000000" w:themeColor="text1"/>
              </w:rPr>
              <w:t xml:space="preserve">This Claim is made under section </w:t>
            </w:r>
            <w:r w:rsidR="006072F8" w:rsidRPr="00991756">
              <w:rPr>
                <w:rFonts w:cs="Arial"/>
                <w:color w:val="000000" w:themeColor="text1"/>
                <w:sz w:val="18"/>
                <w:szCs w:val="18"/>
              </w:rPr>
              <w:t>[</w:t>
            </w:r>
            <w:r w:rsidR="006072F8" w:rsidRPr="00991756">
              <w:rPr>
                <w:rFonts w:cs="Arial"/>
                <w:i/>
                <w:color w:val="000000" w:themeColor="text1"/>
                <w:sz w:val="18"/>
                <w:szCs w:val="18"/>
              </w:rPr>
              <w:t>number</w:t>
            </w:r>
            <w:r w:rsidR="006072F8" w:rsidRPr="00991756">
              <w:rPr>
                <w:rFonts w:cs="Arial"/>
                <w:color w:val="000000" w:themeColor="text1"/>
                <w:sz w:val="18"/>
                <w:szCs w:val="18"/>
              </w:rPr>
              <w:t xml:space="preserve">] </w:t>
            </w:r>
            <w:r w:rsidRPr="00991756">
              <w:rPr>
                <w:rFonts w:cs="Arial"/>
                <w:color w:val="000000" w:themeColor="text1"/>
              </w:rPr>
              <w:t>of the Second</w:t>
            </w:r>
            <w:r w:rsidR="007910AB">
              <w:rPr>
                <w:rFonts w:cs="Arial"/>
                <w:color w:val="000000" w:themeColor="text1"/>
              </w:rPr>
              <w:t>-hand Vehicle Dealers Act 1995.</w:t>
            </w:r>
          </w:p>
          <w:p w14:paraId="68607686" w14:textId="77777777" w:rsidR="003A4C38" w:rsidRPr="00991756" w:rsidRDefault="003A4C38" w:rsidP="00506624">
            <w:pPr>
              <w:tabs>
                <w:tab w:val="left" w:pos="404"/>
              </w:tabs>
              <w:spacing w:before="240" w:after="240"/>
              <w:jc w:val="left"/>
              <w:rPr>
                <w:rFonts w:asciiTheme="minorHAnsi" w:hAnsiTheme="minorHAnsi" w:cs="Calibri"/>
                <w:color w:val="000000" w:themeColor="text1"/>
              </w:rPr>
            </w:pPr>
            <w:r w:rsidRPr="00991756">
              <w:rPr>
                <w:rFonts w:asciiTheme="minorHAnsi" w:hAnsiTheme="minorHAnsi" w:cs="Calibri"/>
                <w:color w:val="000000" w:themeColor="text1"/>
              </w:rPr>
              <w:t>The Applicant makes this Claim against you as set out in the Statement of Claim below.</w:t>
            </w:r>
          </w:p>
          <w:p w14:paraId="74E364BD" w14:textId="73FF326E" w:rsidR="003A4C38" w:rsidRPr="00991756" w:rsidRDefault="003A7DC5" w:rsidP="00506624">
            <w:pPr>
              <w:tabs>
                <w:tab w:val="left" w:pos="404"/>
              </w:tabs>
              <w:ind w:left="567" w:hanging="567"/>
              <w:jc w:val="left"/>
              <w:rPr>
                <w:rFonts w:asciiTheme="minorHAnsi" w:hAnsiTheme="minorHAnsi" w:cs="Calibri"/>
                <w:color w:val="000000" w:themeColor="text1"/>
              </w:rPr>
            </w:pPr>
            <w:r>
              <w:rPr>
                <w:color w:val="000000" w:themeColor="text1"/>
              </w:rPr>
              <w:t>[</w:t>
            </w:r>
            <w:r>
              <w:rPr>
                <w:rFonts w:asciiTheme="minorHAnsi" w:hAnsiTheme="minorHAnsi" w:cs="Calibri"/>
                <w:color w:val="000000" w:themeColor="text1"/>
              </w:rPr>
              <w:t>……</w:t>
            </w:r>
            <w:r w:rsidR="003A4C38" w:rsidRPr="00991756">
              <w:rPr>
                <w:color w:val="000000" w:themeColor="text1"/>
              </w:rPr>
              <w:t>]</w:t>
            </w:r>
            <w:r w:rsidR="00991756">
              <w:rPr>
                <w:color w:val="000000" w:themeColor="text1"/>
              </w:rPr>
              <w:tab/>
            </w:r>
            <w:r w:rsidR="001B4531" w:rsidRPr="00991756">
              <w:rPr>
                <w:color w:val="000000" w:themeColor="text1"/>
              </w:rPr>
              <w:t>The Applicant</w:t>
            </w:r>
            <w:r w:rsidR="003A4C38" w:rsidRPr="00991756">
              <w:rPr>
                <w:color w:val="000000" w:themeColor="text1"/>
              </w:rPr>
              <w:t xml:space="preserve"> </w:t>
            </w:r>
            <w:r w:rsidR="00160311" w:rsidRPr="00991756">
              <w:rPr>
                <w:color w:val="000000" w:themeColor="text1"/>
              </w:rPr>
              <w:t>w</w:t>
            </w:r>
            <w:r w:rsidR="003A4C38" w:rsidRPr="00991756">
              <w:rPr>
                <w:color w:val="000000" w:themeColor="text1"/>
              </w:rPr>
              <w:t>ould consider mediation to assist in resolving this Claim</w:t>
            </w:r>
          </w:p>
          <w:p w14:paraId="0839A0E2" w14:textId="77777777" w:rsidR="005B2C6A" w:rsidRPr="00991756" w:rsidRDefault="005B2C6A" w:rsidP="00991756">
            <w:pPr>
              <w:widowControl w:val="0"/>
              <w:spacing w:before="240"/>
              <w:rPr>
                <w:rFonts w:cs="Arial"/>
                <w:b/>
                <w:color w:val="000000" w:themeColor="text1"/>
              </w:rPr>
            </w:pPr>
            <w:r w:rsidRPr="00991756">
              <w:rPr>
                <w:rFonts w:cs="Arial"/>
                <w:b/>
                <w:color w:val="000000" w:themeColor="text1"/>
              </w:rPr>
              <w:t>Extension of time</w:t>
            </w:r>
          </w:p>
          <w:p w14:paraId="25DDA118" w14:textId="77777777" w:rsidR="005B2C6A" w:rsidRPr="00991756" w:rsidRDefault="005B2C6A" w:rsidP="005B2C6A">
            <w:pPr>
              <w:ind w:left="567" w:hanging="567"/>
              <w:rPr>
                <w:rFonts w:asciiTheme="minorHAnsi" w:hAnsiTheme="minorHAnsi" w:cs="Calibri"/>
                <w:color w:val="000000" w:themeColor="text1"/>
              </w:rPr>
            </w:pPr>
            <w:r w:rsidRPr="00991756">
              <w:rPr>
                <w:rFonts w:asciiTheme="minorHAnsi" w:hAnsiTheme="minorHAnsi" w:cs="Calibri"/>
                <w:b/>
                <w:color w:val="000000" w:themeColor="text1"/>
                <w:sz w:val="12"/>
                <w:szCs w:val="12"/>
              </w:rPr>
              <w:t>If applicable</w:t>
            </w:r>
          </w:p>
          <w:p w14:paraId="4279E8E4" w14:textId="77777777" w:rsidR="005B2C6A" w:rsidRPr="00991756" w:rsidRDefault="005B2C6A" w:rsidP="005B2C6A">
            <w:pPr>
              <w:jc w:val="left"/>
              <w:rPr>
                <w:rFonts w:asciiTheme="minorHAnsi" w:hAnsiTheme="minorHAnsi" w:cs="Calibri"/>
                <w:color w:val="000000" w:themeColor="text1"/>
              </w:rPr>
            </w:pPr>
            <w:r w:rsidRPr="00991756">
              <w:rPr>
                <w:rFonts w:asciiTheme="minorHAnsi" w:hAnsiTheme="minorHAnsi" w:cs="Calibri"/>
                <w:color w:val="000000" w:themeColor="text1"/>
              </w:rPr>
              <w:t>The Applicant seeks an extension of time to institute this action pursuant to:</w:t>
            </w:r>
          </w:p>
          <w:p w14:paraId="59E83E21" w14:textId="3EF86CA8" w:rsidR="005B2C6A" w:rsidRPr="00991756" w:rsidRDefault="003A7DC5" w:rsidP="00506624">
            <w:pPr>
              <w:tabs>
                <w:tab w:val="left" w:pos="393"/>
              </w:tabs>
              <w:ind w:left="567" w:hanging="567"/>
              <w:jc w:val="left"/>
              <w:rPr>
                <w:rFonts w:asciiTheme="minorHAnsi" w:hAnsiTheme="minorHAnsi" w:cs="Calibri"/>
                <w:color w:val="000000" w:themeColor="text1"/>
              </w:rPr>
            </w:pPr>
            <w:r>
              <w:rPr>
                <w:color w:val="000000" w:themeColor="text1"/>
              </w:rPr>
              <w:t>[</w:t>
            </w:r>
            <w:r>
              <w:rPr>
                <w:rFonts w:asciiTheme="minorHAnsi" w:hAnsiTheme="minorHAnsi" w:cs="Calibri"/>
                <w:color w:val="000000" w:themeColor="text1"/>
              </w:rPr>
              <w:t>……</w:t>
            </w:r>
            <w:r w:rsidR="005B2C6A" w:rsidRPr="00991756">
              <w:rPr>
                <w:color w:val="000000" w:themeColor="text1"/>
              </w:rPr>
              <w:t>]</w:t>
            </w:r>
            <w:r w:rsidR="00991756">
              <w:rPr>
                <w:color w:val="000000" w:themeColor="text1"/>
              </w:rPr>
              <w:tab/>
            </w:r>
            <w:r w:rsidR="005B2C6A" w:rsidRPr="00991756">
              <w:rPr>
                <w:rFonts w:asciiTheme="minorHAnsi" w:hAnsiTheme="minorHAnsi" w:cs="Calibri"/>
                <w:color w:val="000000" w:themeColor="text1"/>
              </w:rPr>
              <w:t>section 48 of the Limitation of Actions Act 1936</w:t>
            </w:r>
          </w:p>
          <w:p w14:paraId="3DA466E2" w14:textId="702010F7" w:rsidR="005B2C6A" w:rsidRPr="00991756" w:rsidRDefault="003A7DC5" w:rsidP="00506624">
            <w:pPr>
              <w:tabs>
                <w:tab w:val="left" w:pos="393"/>
              </w:tabs>
              <w:ind w:left="567" w:hanging="567"/>
              <w:jc w:val="left"/>
              <w:rPr>
                <w:color w:val="000000" w:themeColor="text1"/>
              </w:rPr>
            </w:pPr>
            <w:r>
              <w:rPr>
                <w:color w:val="000000" w:themeColor="text1"/>
              </w:rPr>
              <w:t>[</w:t>
            </w:r>
            <w:r>
              <w:rPr>
                <w:rFonts w:asciiTheme="minorHAnsi" w:hAnsiTheme="minorHAnsi" w:cs="Calibri"/>
                <w:color w:val="000000" w:themeColor="text1"/>
              </w:rPr>
              <w:t>……</w:t>
            </w:r>
            <w:r w:rsidR="005B2C6A" w:rsidRPr="00991756">
              <w:rPr>
                <w:color w:val="000000" w:themeColor="text1"/>
              </w:rPr>
              <w:t>]</w:t>
            </w:r>
            <w:r w:rsidR="00991756">
              <w:rPr>
                <w:color w:val="000000" w:themeColor="text1"/>
              </w:rPr>
              <w:tab/>
            </w:r>
            <w:r w:rsidR="005B2C6A" w:rsidRPr="00991756">
              <w:rPr>
                <w:color w:val="000000" w:themeColor="text1"/>
              </w:rPr>
              <w:t xml:space="preserve">other: </w:t>
            </w:r>
          </w:p>
          <w:p w14:paraId="670BBF58" w14:textId="54DEA6D2" w:rsidR="005B2C6A" w:rsidRPr="00991756" w:rsidRDefault="005B2C6A" w:rsidP="005B2C6A">
            <w:pPr>
              <w:ind w:left="567"/>
              <w:jc w:val="left"/>
              <w:rPr>
                <w:rFonts w:asciiTheme="minorHAnsi" w:hAnsiTheme="minorHAnsi" w:cs="Calibri"/>
                <w:color w:val="000000" w:themeColor="text1"/>
              </w:rPr>
            </w:pPr>
            <w:r w:rsidRPr="00991756">
              <w:rPr>
                <w:b/>
                <w:color w:val="000000" w:themeColor="text1"/>
                <w:sz w:val="12"/>
                <w:szCs w:val="12"/>
              </w:rPr>
              <w:t>State section and Act</w:t>
            </w:r>
          </w:p>
          <w:p w14:paraId="0CA9CC95" w14:textId="40D6E233" w:rsidR="006F5DB6" w:rsidRPr="00991756" w:rsidRDefault="006F5DB6" w:rsidP="00991756">
            <w:pPr>
              <w:spacing w:before="240"/>
              <w:jc w:val="left"/>
              <w:rPr>
                <w:rFonts w:asciiTheme="minorHAnsi" w:hAnsiTheme="minorHAnsi" w:cs="Calibri"/>
                <w:color w:val="000000" w:themeColor="text1"/>
              </w:rPr>
            </w:pPr>
            <w:r w:rsidRPr="00991756">
              <w:rPr>
                <w:rFonts w:asciiTheme="minorHAnsi" w:hAnsiTheme="minorHAnsi" w:cs="Calibri"/>
                <w:color w:val="000000" w:themeColor="text1"/>
              </w:rPr>
              <w:t>The grounds for seeking an extension are:</w:t>
            </w:r>
          </w:p>
          <w:p w14:paraId="691A386F" w14:textId="1D884B3F" w:rsidR="006F5DB6" w:rsidRPr="00991756" w:rsidRDefault="006F5DB6" w:rsidP="00991756">
            <w:pPr>
              <w:spacing w:after="240"/>
              <w:rPr>
                <w:rFonts w:asciiTheme="minorHAnsi" w:hAnsiTheme="minorHAnsi" w:cs="Calibri"/>
                <w:b/>
                <w:color w:val="000000" w:themeColor="text1"/>
                <w:sz w:val="12"/>
              </w:rPr>
            </w:pPr>
            <w:r w:rsidRPr="00991756">
              <w:rPr>
                <w:rFonts w:asciiTheme="minorHAnsi" w:hAnsiTheme="minorHAnsi" w:cs="Calibri"/>
                <w:b/>
                <w:color w:val="000000" w:themeColor="text1"/>
                <w:sz w:val="12"/>
              </w:rPr>
              <w:t>Grounds in</w:t>
            </w:r>
            <w:r w:rsidR="00915F92" w:rsidRPr="00991756">
              <w:rPr>
                <w:rFonts w:asciiTheme="minorHAnsi" w:hAnsiTheme="minorHAnsi" w:cs="Calibri"/>
                <w:b/>
                <w:color w:val="000000" w:themeColor="text1"/>
                <w:sz w:val="12"/>
              </w:rPr>
              <w:t xml:space="preserve"> separately numbered paragraphs</w:t>
            </w:r>
          </w:p>
          <w:p w14:paraId="2EFEB6B2" w14:textId="30AC4C58" w:rsidR="00DF79AD" w:rsidRPr="00991756" w:rsidRDefault="00DF79AD" w:rsidP="00991756">
            <w:pPr>
              <w:pStyle w:val="ListParagraph"/>
              <w:numPr>
                <w:ilvl w:val="0"/>
                <w:numId w:val="5"/>
              </w:numPr>
              <w:spacing w:after="120"/>
              <w:ind w:hanging="567"/>
              <w:jc w:val="left"/>
              <w:rPr>
                <w:rFonts w:asciiTheme="minorHAnsi" w:hAnsiTheme="minorHAnsi" w:cs="Calibri"/>
                <w:color w:val="000000" w:themeColor="text1"/>
              </w:rPr>
            </w:pPr>
          </w:p>
          <w:p w14:paraId="6AD07DB7" w14:textId="1126C785" w:rsidR="005B2C6A" w:rsidRPr="00991756" w:rsidRDefault="005B2C6A" w:rsidP="00991756">
            <w:pPr>
              <w:ind w:hanging="567"/>
              <w:jc w:val="left"/>
              <w:rPr>
                <w:rFonts w:asciiTheme="minorHAnsi" w:hAnsiTheme="minorHAnsi" w:cs="Calibri"/>
                <w:color w:val="000000" w:themeColor="text1"/>
              </w:rPr>
            </w:pPr>
          </w:p>
          <w:p w14:paraId="7CB3A7B9" w14:textId="77918498" w:rsidR="003A4C38" w:rsidRPr="00991756" w:rsidRDefault="003A4C38" w:rsidP="000B2FEF">
            <w:pPr>
              <w:spacing w:after="120"/>
              <w:jc w:val="left"/>
              <w:rPr>
                <w:rFonts w:asciiTheme="minorHAnsi" w:hAnsiTheme="minorHAnsi" w:cs="Calibri"/>
                <w:color w:val="000000" w:themeColor="text1"/>
              </w:rPr>
            </w:pPr>
            <w:r w:rsidRPr="00991756">
              <w:rPr>
                <w:rFonts w:asciiTheme="minorHAnsi" w:hAnsiTheme="minorHAnsi" w:cs="Calibri"/>
                <w:color w:val="000000" w:themeColor="text1"/>
              </w:rPr>
              <w:t>I request the matter be heard at</w:t>
            </w:r>
            <w:r w:rsidR="00915F92" w:rsidRPr="00991756">
              <w:rPr>
                <w:rFonts w:asciiTheme="minorHAnsi" w:hAnsiTheme="minorHAnsi" w:cs="Calibri"/>
                <w:color w:val="000000" w:themeColor="text1"/>
              </w:rPr>
              <w:t xml:space="preserve"> [</w:t>
            </w:r>
            <w:r w:rsidR="00915F92" w:rsidRPr="00991756">
              <w:rPr>
                <w:rFonts w:asciiTheme="minorHAnsi" w:hAnsiTheme="minorHAnsi" w:cs="Calibri"/>
                <w:i/>
                <w:color w:val="000000" w:themeColor="text1"/>
              </w:rPr>
              <w:t>location</w:t>
            </w:r>
            <w:r w:rsidR="00915F92" w:rsidRPr="00991756">
              <w:rPr>
                <w:rFonts w:asciiTheme="minorHAnsi" w:hAnsiTheme="minorHAnsi" w:cs="Calibri"/>
                <w:color w:val="000000" w:themeColor="text1"/>
              </w:rPr>
              <w:t>].</w:t>
            </w:r>
          </w:p>
        </w:tc>
      </w:tr>
    </w:tbl>
    <w:p w14:paraId="5CE77054" w14:textId="77777777" w:rsidR="00B64C05" w:rsidRPr="00991756" w:rsidRDefault="00B64C05" w:rsidP="000B2FEF">
      <w:pPr>
        <w:spacing w:before="120" w:after="120"/>
        <w:rPr>
          <w:rFonts w:asciiTheme="minorHAnsi" w:hAnsiTheme="minorHAnsi" w:cs="Calibri"/>
          <w:b/>
          <w:color w:val="000000" w:themeColor="text1"/>
        </w:rPr>
      </w:pPr>
    </w:p>
    <w:tbl>
      <w:tblPr>
        <w:tblStyle w:val="TableGrid"/>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461"/>
      </w:tblGrid>
      <w:tr w:rsidR="00991756" w:rsidRPr="00991756" w14:paraId="25494FA5" w14:textId="77777777" w:rsidTr="00FE6967">
        <w:tc>
          <w:tcPr>
            <w:tcW w:w="5000" w:type="pct"/>
            <w:tcBorders>
              <w:top w:val="single" w:sz="2" w:space="0" w:color="auto"/>
              <w:left w:val="single" w:sz="2" w:space="0" w:color="auto"/>
              <w:bottom w:val="single" w:sz="2" w:space="0" w:color="auto"/>
              <w:right w:val="single" w:sz="2" w:space="0" w:color="auto"/>
            </w:tcBorders>
          </w:tcPr>
          <w:p w14:paraId="4E5B92B5" w14:textId="77777777" w:rsidR="005F1945" w:rsidRPr="00991756" w:rsidRDefault="005F1945" w:rsidP="00991756">
            <w:pPr>
              <w:spacing w:before="120" w:after="240"/>
              <w:jc w:val="left"/>
              <w:rPr>
                <w:rFonts w:asciiTheme="minorHAnsi" w:hAnsiTheme="minorHAnsi" w:cs="Calibri"/>
                <w:b/>
                <w:color w:val="000000" w:themeColor="text1"/>
              </w:rPr>
            </w:pPr>
            <w:r w:rsidRPr="00991756">
              <w:rPr>
                <w:rFonts w:asciiTheme="minorHAnsi" w:hAnsiTheme="minorHAnsi" w:cs="Calibri"/>
                <w:b/>
                <w:color w:val="000000" w:themeColor="text1"/>
              </w:rPr>
              <w:t xml:space="preserve">To the </w:t>
            </w:r>
            <w:r w:rsidR="00A76080" w:rsidRPr="00991756">
              <w:rPr>
                <w:rFonts w:asciiTheme="minorHAnsi" w:hAnsiTheme="minorHAnsi" w:cs="Calibri"/>
                <w:b/>
                <w:color w:val="000000" w:themeColor="text1"/>
              </w:rPr>
              <w:t>Respondent</w:t>
            </w:r>
            <w:r w:rsidRPr="00991756">
              <w:rPr>
                <w:rFonts w:asciiTheme="minorHAnsi" w:hAnsiTheme="minorHAnsi" w:cs="Calibri"/>
                <w:b/>
                <w:color w:val="000000" w:themeColor="text1"/>
              </w:rPr>
              <w:t>: WARNING</w:t>
            </w:r>
          </w:p>
          <w:p w14:paraId="79A1899B" w14:textId="283C7B09" w:rsidR="00A76080" w:rsidRPr="00991756" w:rsidRDefault="00A76080" w:rsidP="00A76080">
            <w:pPr>
              <w:jc w:val="left"/>
              <w:rPr>
                <w:rFonts w:asciiTheme="minorHAnsi" w:hAnsiTheme="minorHAnsi" w:cs="Calibri"/>
                <w:color w:val="000000" w:themeColor="text1"/>
              </w:rPr>
            </w:pPr>
            <w:r w:rsidRPr="00991756">
              <w:rPr>
                <w:rFonts w:asciiTheme="minorHAnsi" w:hAnsiTheme="minorHAnsi" w:cs="Calibri"/>
                <w:b/>
                <w:color w:val="000000" w:themeColor="text1"/>
              </w:rPr>
              <w:t>If you wish to defend the claim</w:t>
            </w:r>
            <w:r w:rsidRPr="00991756">
              <w:rPr>
                <w:rFonts w:asciiTheme="minorHAnsi" w:hAnsiTheme="minorHAnsi" w:cs="Calibri"/>
                <w:color w:val="000000" w:themeColor="text1"/>
              </w:rPr>
              <w:t xml:space="preserve">, you: </w:t>
            </w:r>
          </w:p>
          <w:p w14:paraId="452906DB" w14:textId="66BC38D8" w:rsidR="00A76080" w:rsidRPr="00991756" w:rsidRDefault="00A76080" w:rsidP="00E67767">
            <w:pPr>
              <w:pStyle w:val="ListParagraph"/>
              <w:numPr>
                <w:ilvl w:val="0"/>
                <w:numId w:val="6"/>
              </w:numPr>
              <w:jc w:val="left"/>
              <w:rPr>
                <w:rFonts w:asciiTheme="minorHAnsi" w:hAnsiTheme="minorHAnsi" w:cs="Calibri"/>
                <w:color w:val="000000" w:themeColor="text1"/>
              </w:rPr>
            </w:pPr>
            <w:r w:rsidRPr="00991756">
              <w:rPr>
                <w:rFonts w:asciiTheme="minorHAnsi" w:hAnsiTheme="minorHAnsi" w:cs="Calibri"/>
                <w:color w:val="000000" w:themeColor="text1"/>
              </w:rPr>
              <w:t>may file and serve on all parties a</w:t>
            </w:r>
            <w:r w:rsidR="006F5DB6" w:rsidRPr="00991756">
              <w:rPr>
                <w:rFonts w:asciiTheme="minorHAnsi" w:hAnsiTheme="minorHAnsi" w:cs="Calibri"/>
                <w:color w:val="000000" w:themeColor="text1"/>
              </w:rPr>
              <w:t xml:space="preserve"> Notice of Acting</w:t>
            </w:r>
            <w:r w:rsidRPr="00991756">
              <w:rPr>
                <w:rFonts w:asciiTheme="minorHAnsi" w:hAnsiTheme="minorHAnsi" w:cs="Calibri"/>
                <w:color w:val="000000" w:themeColor="text1"/>
              </w:rPr>
              <w:t xml:space="preserve"> (which will give you access to the file) </w:t>
            </w:r>
          </w:p>
          <w:p w14:paraId="51F8C9A9" w14:textId="77777777" w:rsidR="00A76080" w:rsidRPr="00991756" w:rsidRDefault="00A76080" w:rsidP="00E67767">
            <w:pPr>
              <w:pStyle w:val="ListParagraph"/>
              <w:numPr>
                <w:ilvl w:val="0"/>
                <w:numId w:val="6"/>
              </w:numPr>
              <w:jc w:val="left"/>
              <w:rPr>
                <w:rFonts w:asciiTheme="minorHAnsi" w:hAnsiTheme="minorHAnsi" w:cs="Calibri"/>
                <w:color w:val="000000" w:themeColor="text1"/>
              </w:rPr>
            </w:pPr>
            <w:r w:rsidRPr="00991756">
              <w:rPr>
                <w:rFonts w:asciiTheme="minorHAnsi" w:hAnsiTheme="minorHAnsi" w:cs="Calibri"/>
                <w:b/>
                <w:color w:val="000000" w:themeColor="text1"/>
              </w:rPr>
              <w:t>must within</w:t>
            </w:r>
            <w:r w:rsidRPr="00991756">
              <w:rPr>
                <w:rFonts w:asciiTheme="minorHAnsi" w:hAnsiTheme="minorHAnsi" w:cs="Calibri"/>
                <w:color w:val="000000" w:themeColor="text1"/>
              </w:rPr>
              <w:t xml:space="preserve"> </w:t>
            </w:r>
          </w:p>
          <w:p w14:paraId="505D4AE2" w14:textId="6CAD44BA" w:rsidR="00A76080" w:rsidRPr="00991756" w:rsidRDefault="00A76080" w:rsidP="00616140">
            <w:pPr>
              <w:pStyle w:val="ListParagraph"/>
              <w:numPr>
                <w:ilvl w:val="1"/>
                <w:numId w:val="1"/>
              </w:numPr>
              <w:jc w:val="left"/>
              <w:rPr>
                <w:rFonts w:asciiTheme="minorHAnsi" w:hAnsiTheme="minorHAnsi" w:cs="Calibri"/>
                <w:color w:val="000000" w:themeColor="text1"/>
              </w:rPr>
            </w:pPr>
            <w:r w:rsidRPr="00991756">
              <w:rPr>
                <w:rFonts w:asciiTheme="minorHAnsi" w:hAnsiTheme="minorHAnsi" w:cs="Calibri"/>
                <w:b/>
                <w:color w:val="000000" w:themeColor="text1"/>
              </w:rPr>
              <w:t>28</w:t>
            </w:r>
            <w:r w:rsidR="006E7C0F" w:rsidRPr="00991756">
              <w:rPr>
                <w:rFonts w:asciiTheme="minorHAnsi" w:hAnsiTheme="minorHAnsi" w:cs="Calibri"/>
                <w:b/>
                <w:color w:val="000000" w:themeColor="text1"/>
              </w:rPr>
              <w:t xml:space="preserve"> </w:t>
            </w:r>
            <w:proofErr w:type="gramStart"/>
            <w:r w:rsidR="006E7C0F" w:rsidRPr="00991756">
              <w:rPr>
                <w:rFonts w:asciiTheme="minorHAnsi" w:hAnsiTheme="minorHAnsi" w:cs="Calibri"/>
                <w:b/>
                <w:color w:val="000000" w:themeColor="text1"/>
              </w:rPr>
              <w:t>calendar</w:t>
            </w:r>
            <w:proofErr w:type="gramEnd"/>
            <w:r w:rsidRPr="00991756">
              <w:rPr>
                <w:rFonts w:asciiTheme="minorHAnsi" w:hAnsiTheme="minorHAnsi" w:cs="Calibri"/>
                <w:b/>
                <w:color w:val="000000" w:themeColor="text1"/>
              </w:rPr>
              <w:t xml:space="preserve"> </w:t>
            </w:r>
            <w:r w:rsidR="00031247" w:rsidRPr="00991756">
              <w:rPr>
                <w:rFonts w:asciiTheme="minorHAnsi" w:hAnsiTheme="minorHAnsi" w:cs="Calibri"/>
                <w:color w:val="000000" w:themeColor="text1"/>
              </w:rPr>
              <w:t>if you are served</w:t>
            </w:r>
            <w:r w:rsidRPr="00991756">
              <w:rPr>
                <w:rFonts w:asciiTheme="minorHAnsi" w:hAnsiTheme="minorHAnsi" w:cs="Calibri"/>
                <w:color w:val="000000" w:themeColor="text1"/>
              </w:rPr>
              <w:t xml:space="preserve"> </w:t>
            </w:r>
            <w:r w:rsidRPr="00991756">
              <w:rPr>
                <w:rFonts w:asciiTheme="minorHAnsi" w:hAnsiTheme="minorHAnsi" w:cs="Calibri"/>
                <w:b/>
                <w:color w:val="000000" w:themeColor="text1"/>
              </w:rPr>
              <w:t>within Australia</w:t>
            </w:r>
            <w:r w:rsidRPr="00991756">
              <w:rPr>
                <w:rFonts w:asciiTheme="minorHAnsi" w:hAnsiTheme="minorHAnsi" w:cs="Calibri"/>
                <w:color w:val="000000" w:themeColor="text1"/>
              </w:rPr>
              <w:t>; OR</w:t>
            </w:r>
          </w:p>
          <w:p w14:paraId="260EAEEC" w14:textId="05631EA0" w:rsidR="0057742E" w:rsidRPr="00991756" w:rsidRDefault="00A76080" w:rsidP="00616140">
            <w:pPr>
              <w:pStyle w:val="ListParagraph"/>
              <w:numPr>
                <w:ilvl w:val="1"/>
                <w:numId w:val="1"/>
              </w:numPr>
              <w:jc w:val="left"/>
              <w:rPr>
                <w:rFonts w:asciiTheme="minorHAnsi" w:hAnsiTheme="minorHAnsi" w:cs="Calibri"/>
                <w:color w:val="000000" w:themeColor="text1"/>
              </w:rPr>
            </w:pPr>
            <w:r w:rsidRPr="00991756">
              <w:rPr>
                <w:rFonts w:asciiTheme="minorHAnsi" w:hAnsiTheme="minorHAnsi" w:cs="Calibri"/>
                <w:b/>
                <w:color w:val="000000" w:themeColor="text1"/>
              </w:rPr>
              <w:t>30 business days</w:t>
            </w:r>
            <w:r w:rsidRPr="00991756">
              <w:rPr>
                <w:rFonts w:asciiTheme="minorHAnsi" w:hAnsiTheme="minorHAnsi" w:cs="Calibri"/>
                <w:color w:val="000000" w:themeColor="text1"/>
              </w:rPr>
              <w:t xml:space="preserve"> </w:t>
            </w:r>
            <w:r w:rsidR="00031247" w:rsidRPr="00991756">
              <w:rPr>
                <w:rFonts w:asciiTheme="minorHAnsi" w:hAnsiTheme="minorHAnsi" w:cs="Calibri"/>
                <w:color w:val="000000" w:themeColor="text1"/>
              </w:rPr>
              <w:t>if you are served</w:t>
            </w:r>
            <w:r w:rsidRPr="00991756">
              <w:rPr>
                <w:rFonts w:asciiTheme="minorHAnsi" w:hAnsiTheme="minorHAnsi" w:cs="Calibri"/>
                <w:color w:val="000000" w:themeColor="text1"/>
              </w:rPr>
              <w:t xml:space="preserve"> </w:t>
            </w:r>
            <w:r w:rsidR="0057742E" w:rsidRPr="00991756">
              <w:rPr>
                <w:rFonts w:asciiTheme="minorHAnsi" w:hAnsiTheme="minorHAnsi" w:cs="Calibri"/>
                <w:b/>
                <w:color w:val="000000" w:themeColor="text1"/>
              </w:rPr>
              <w:t>outside</w:t>
            </w:r>
            <w:r w:rsidRPr="00991756">
              <w:rPr>
                <w:rFonts w:asciiTheme="minorHAnsi" w:hAnsiTheme="minorHAnsi" w:cs="Calibri"/>
                <w:b/>
                <w:color w:val="000000" w:themeColor="text1"/>
              </w:rPr>
              <w:t xml:space="preserve"> Australia</w:t>
            </w:r>
            <w:r w:rsidRPr="00991756">
              <w:rPr>
                <w:rFonts w:asciiTheme="minorHAnsi" w:hAnsiTheme="minorHAnsi" w:cs="Calibri"/>
                <w:color w:val="000000" w:themeColor="text1"/>
              </w:rPr>
              <w:t xml:space="preserve"> </w:t>
            </w:r>
          </w:p>
          <w:p w14:paraId="1C596004" w14:textId="3348E2A2" w:rsidR="00A76080" w:rsidRPr="00991756" w:rsidRDefault="00A76080" w:rsidP="0057742E">
            <w:pPr>
              <w:pStyle w:val="ListParagraph"/>
              <w:jc w:val="left"/>
              <w:rPr>
                <w:rFonts w:asciiTheme="minorHAnsi" w:hAnsiTheme="minorHAnsi" w:cs="Calibri"/>
                <w:b/>
                <w:color w:val="000000" w:themeColor="text1"/>
              </w:rPr>
            </w:pPr>
            <w:r w:rsidRPr="00991756">
              <w:rPr>
                <w:rFonts w:asciiTheme="minorHAnsi" w:hAnsiTheme="minorHAnsi" w:cs="Calibri"/>
                <w:b/>
                <w:color w:val="000000" w:themeColor="text1"/>
              </w:rPr>
              <w:t>from service of this claim file and serve on all parties a defence.</w:t>
            </w:r>
          </w:p>
          <w:p w14:paraId="20BB82C6" w14:textId="73CAE89C" w:rsidR="00A76080" w:rsidRPr="00991756" w:rsidRDefault="00A76080" w:rsidP="00991756">
            <w:pPr>
              <w:spacing w:before="240" w:after="240"/>
              <w:jc w:val="left"/>
              <w:rPr>
                <w:rFonts w:asciiTheme="minorHAnsi" w:hAnsiTheme="minorHAnsi" w:cs="Calibri"/>
                <w:color w:val="000000" w:themeColor="text1"/>
              </w:rPr>
            </w:pPr>
            <w:r w:rsidRPr="00991756">
              <w:rPr>
                <w:rFonts w:asciiTheme="minorHAnsi" w:hAnsiTheme="minorHAnsi" w:cs="Calibri"/>
                <w:color w:val="000000" w:themeColor="text1"/>
              </w:rPr>
              <w:t xml:space="preserve">If you do not do so, after that time </w:t>
            </w:r>
            <w:r w:rsidRPr="00991756">
              <w:rPr>
                <w:rFonts w:asciiTheme="minorHAnsi" w:hAnsiTheme="minorHAnsi" w:cs="Calibri"/>
                <w:b/>
                <w:color w:val="000000" w:themeColor="text1"/>
              </w:rPr>
              <w:t>judgment may be entered against you</w:t>
            </w:r>
            <w:r w:rsidRPr="00991756">
              <w:rPr>
                <w:rFonts w:asciiTheme="minorHAnsi" w:hAnsiTheme="minorHAnsi" w:cs="Calibri"/>
                <w:color w:val="000000" w:themeColor="text1"/>
              </w:rPr>
              <w:t xml:space="preserve"> including orders as to costs. Judgment will allow the person </w:t>
            </w:r>
            <w:r w:rsidR="005B2C6A" w:rsidRPr="00991756">
              <w:rPr>
                <w:rFonts w:asciiTheme="minorHAnsi" w:hAnsiTheme="minorHAnsi" w:cs="Calibri"/>
                <w:color w:val="000000" w:themeColor="text1"/>
              </w:rPr>
              <w:t xml:space="preserve">who has obtained </w:t>
            </w:r>
            <w:r w:rsidRPr="00991756">
              <w:rPr>
                <w:rFonts w:asciiTheme="minorHAnsi" w:hAnsiTheme="minorHAnsi" w:cs="Calibri"/>
                <w:color w:val="000000" w:themeColor="text1"/>
              </w:rPr>
              <w:t xml:space="preserve">judgment to take </w:t>
            </w:r>
            <w:r w:rsidRPr="00991756">
              <w:rPr>
                <w:rFonts w:asciiTheme="minorHAnsi" w:hAnsiTheme="minorHAnsi" w:cs="Calibri"/>
                <w:b/>
                <w:color w:val="000000" w:themeColor="text1"/>
              </w:rPr>
              <w:t>enforcement steps</w:t>
            </w:r>
            <w:r w:rsidRPr="00991756">
              <w:rPr>
                <w:rFonts w:asciiTheme="minorHAnsi" w:hAnsiTheme="minorHAnsi" w:cs="Calibri"/>
                <w:color w:val="000000" w:themeColor="text1"/>
              </w:rPr>
              <w:t>. This may include</w:t>
            </w:r>
            <w:r w:rsidR="00991756">
              <w:rPr>
                <w:rFonts w:asciiTheme="minorHAnsi" w:hAnsiTheme="minorHAnsi" w:cs="Calibri"/>
                <w:color w:val="000000" w:themeColor="text1"/>
              </w:rPr>
              <w:t xml:space="preserve"> orders to sell your property.</w:t>
            </w:r>
          </w:p>
          <w:p w14:paraId="5494A2EC" w14:textId="460E6A05" w:rsidR="00A76080" w:rsidRPr="00991756" w:rsidRDefault="00A76080" w:rsidP="00991756">
            <w:pPr>
              <w:spacing w:before="240" w:after="240"/>
              <w:jc w:val="left"/>
              <w:rPr>
                <w:rFonts w:asciiTheme="minorHAnsi" w:hAnsiTheme="minorHAnsi" w:cs="Calibri"/>
                <w:color w:val="000000" w:themeColor="text1"/>
              </w:rPr>
            </w:pPr>
            <w:r w:rsidRPr="00991756">
              <w:rPr>
                <w:rFonts w:asciiTheme="minorHAnsi" w:hAnsiTheme="minorHAnsi" w:cs="Calibri"/>
                <w:color w:val="000000" w:themeColor="text1"/>
              </w:rPr>
              <w:t>If you wish to make a counter</w:t>
            </w:r>
            <w:r w:rsidR="001B4531" w:rsidRPr="00991756">
              <w:rPr>
                <w:rFonts w:asciiTheme="minorHAnsi" w:hAnsiTheme="minorHAnsi" w:cs="Calibri"/>
                <w:color w:val="000000" w:themeColor="text1"/>
              </w:rPr>
              <w:t xml:space="preserve"> </w:t>
            </w:r>
            <w:r w:rsidRPr="00991756">
              <w:rPr>
                <w:rFonts w:asciiTheme="minorHAnsi" w:hAnsiTheme="minorHAnsi" w:cs="Calibri"/>
                <w:color w:val="000000" w:themeColor="text1"/>
              </w:rPr>
              <w:t>claim or claim against a third party, you must within the same time file and serve on all parties a counter</w:t>
            </w:r>
            <w:r w:rsidR="001B4531" w:rsidRPr="00991756">
              <w:rPr>
                <w:rFonts w:asciiTheme="minorHAnsi" w:hAnsiTheme="minorHAnsi" w:cs="Calibri"/>
                <w:color w:val="000000" w:themeColor="text1"/>
              </w:rPr>
              <w:t xml:space="preserve"> </w:t>
            </w:r>
            <w:r w:rsidRPr="00991756">
              <w:rPr>
                <w:rFonts w:asciiTheme="minorHAnsi" w:hAnsiTheme="minorHAnsi" w:cs="Calibri"/>
                <w:color w:val="000000" w:themeColor="text1"/>
              </w:rPr>
              <w:t xml:space="preserve">claim or </w:t>
            </w:r>
            <w:proofErr w:type="gramStart"/>
            <w:r w:rsidRPr="00991756">
              <w:rPr>
                <w:rFonts w:asciiTheme="minorHAnsi" w:hAnsiTheme="minorHAnsi" w:cs="Calibri"/>
                <w:color w:val="000000" w:themeColor="text1"/>
              </w:rPr>
              <w:t>third party</w:t>
            </w:r>
            <w:proofErr w:type="gramEnd"/>
            <w:r w:rsidRPr="00991756">
              <w:rPr>
                <w:rFonts w:asciiTheme="minorHAnsi" w:hAnsiTheme="minorHAnsi" w:cs="Calibri"/>
                <w:color w:val="000000" w:themeColor="text1"/>
              </w:rPr>
              <w:t xml:space="preserve"> claim as the case may be.</w:t>
            </w:r>
          </w:p>
          <w:p w14:paraId="653B0C07" w14:textId="293B395E" w:rsidR="006241B6" w:rsidRPr="00991756" w:rsidRDefault="00C22806" w:rsidP="000B2FEF">
            <w:pPr>
              <w:spacing w:after="120"/>
              <w:jc w:val="left"/>
              <w:rPr>
                <w:color w:val="000000" w:themeColor="text1"/>
                <w:u w:val="single"/>
              </w:rPr>
            </w:pPr>
            <w:r w:rsidRPr="00991756">
              <w:rPr>
                <w:rFonts w:asciiTheme="minorHAnsi" w:hAnsiTheme="minorHAnsi" w:cs="Calibri"/>
                <w:color w:val="000000" w:themeColor="text1"/>
              </w:rPr>
              <w:t xml:space="preserve">For </w:t>
            </w:r>
            <w:r w:rsidRPr="00991756">
              <w:rPr>
                <w:rFonts w:asciiTheme="minorHAnsi" w:hAnsiTheme="minorHAnsi" w:cstheme="minorHAnsi"/>
                <w:color w:val="000000" w:themeColor="text1"/>
              </w:rPr>
              <w:t xml:space="preserve">instructions on how to file a notice of acting and/or defence and how to obtain access to the file, visit </w:t>
            </w:r>
            <w:r w:rsidR="00F1158E" w:rsidRPr="00991756">
              <w:rPr>
                <w:rFonts w:asciiTheme="minorHAnsi" w:hAnsiTheme="minorHAnsi" w:cstheme="minorHAnsi"/>
                <w:color w:val="000000" w:themeColor="text1"/>
              </w:rPr>
              <w:t>https://cour</w:t>
            </w:r>
            <w:r w:rsidR="000B2FEF" w:rsidRPr="00991756">
              <w:rPr>
                <w:rFonts w:asciiTheme="minorHAnsi" w:hAnsiTheme="minorHAnsi" w:cstheme="minorHAnsi"/>
                <w:color w:val="000000" w:themeColor="text1"/>
              </w:rPr>
              <w:t>tsa.courts.sa.gov.au/?g=node/473.</w:t>
            </w:r>
          </w:p>
        </w:tc>
      </w:tr>
      <w:tr w:rsidR="0068055C" w:rsidRPr="00991756" w14:paraId="11D399AB" w14:textId="77777777" w:rsidTr="00680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tcPr>
          <w:p w14:paraId="74E04BF9" w14:textId="77777777" w:rsidR="0068055C" w:rsidRPr="00991756" w:rsidRDefault="0068055C" w:rsidP="00DA2E9E">
            <w:pPr>
              <w:spacing w:before="120"/>
              <w:jc w:val="left"/>
              <w:rPr>
                <w:rFonts w:asciiTheme="minorHAnsi" w:hAnsiTheme="minorHAnsi" w:cs="Calibri"/>
                <w:b/>
                <w:color w:val="000000" w:themeColor="text1"/>
              </w:rPr>
            </w:pPr>
            <w:bookmarkStart w:id="6" w:name="_Hlk32915709"/>
            <w:r w:rsidRPr="00991756">
              <w:rPr>
                <w:rFonts w:asciiTheme="minorHAnsi" w:hAnsiTheme="minorHAnsi" w:cs="Calibri"/>
                <w:b/>
                <w:color w:val="000000" w:themeColor="text1"/>
              </w:rPr>
              <w:lastRenderedPageBreak/>
              <w:t>Pre-Action Steps</w:t>
            </w:r>
          </w:p>
          <w:p w14:paraId="5BCF8146" w14:textId="77777777" w:rsidR="0068055C" w:rsidRPr="00991756" w:rsidRDefault="0068055C" w:rsidP="00991756">
            <w:pPr>
              <w:spacing w:after="240"/>
              <w:jc w:val="left"/>
              <w:rPr>
                <w:rFonts w:cs="Arial"/>
                <w:b/>
                <w:color w:val="000000" w:themeColor="text1"/>
                <w:sz w:val="12"/>
                <w:szCs w:val="12"/>
              </w:rPr>
            </w:pPr>
            <w:r w:rsidRPr="00991756">
              <w:rPr>
                <w:rFonts w:cs="Arial"/>
                <w:b/>
                <w:color w:val="000000" w:themeColor="text1"/>
                <w:sz w:val="12"/>
                <w:szCs w:val="12"/>
              </w:rPr>
              <w:t>Mark with an ‘x’ the pre-action steps that have been taken</w:t>
            </w:r>
          </w:p>
          <w:p w14:paraId="7026926D" w14:textId="2670F685" w:rsidR="0068055C" w:rsidRPr="00991756" w:rsidRDefault="003A7DC5" w:rsidP="00506624">
            <w:pPr>
              <w:tabs>
                <w:tab w:val="left" w:pos="393"/>
                <w:tab w:val="right" w:pos="10773"/>
              </w:tabs>
              <w:ind w:left="567" w:hanging="567"/>
              <w:rPr>
                <w:rFonts w:asciiTheme="minorHAnsi" w:hAnsiTheme="minorHAnsi" w:cs="Calibri"/>
                <w:color w:val="000000" w:themeColor="text1"/>
              </w:rPr>
            </w:pPr>
            <w:r>
              <w:rPr>
                <w:rFonts w:asciiTheme="minorHAnsi" w:hAnsiTheme="minorHAnsi" w:cs="Calibri"/>
                <w:color w:val="000000" w:themeColor="text1"/>
              </w:rPr>
              <w:t>[</w:t>
            </w:r>
            <w:r>
              <w:rPr>
                <w:rFonts w:asciiTheme="minorHAnsi" w:hAnsiTheme="minorHAnsi" w:cs="Calibri"/>
                <w:color w:val="000000" w:themeColor="text1"/>
              </w:rPr>
              <w:t>……</w:t>
            </w:r>
            <w:r w:rsidR="0068055C" w:rsidRPr="00991756">
              <w:rPr>
                <w:rFonts w:asciiTheme="minorHAnsi" w:hAnsiTheme="minorHAnsi" w:cs="Calibri"/>
                <w:color w:val="000000" w:themeColor="text1"/>
              </w:rPr>
              <w:t>]</w:t>
            </w:r>
            <w:r w:rsidR="00991756">
              <w:rPr>
                <w:rFonts w:asciiTheme="minorHAnsi" w:hAnsiTheme="minorHAnsi" w:cs="Calibri"/>
                <w:color w:val="000000" w:themeColor="text1"/>
              </w:rPr>
              <w:tab/>
            </w:r>
            <w:r w:rsidR="0068055C" w:rsidRPr="00991756">
              <w:rPr>
                <w:rFonts w:asciiTheme="minorHAnsi" w:hAnsiTheme="minorHAnsi" w:cs="Calibri"/>
                <w:color w:val="000000" w:themeColor="text1"/>
              </w:rPr>
              <w:t>Has the Applicant served a notice of claim under the Rules of Court?</w:t>
            </w:r>
          </w:p>
          <w:p w14:paraId="12CC54DD" w14:textId="6B3E06AA" w:rsidR="0068055C" w:rsidRPr="00991756" w:rsidRDefault="003A7DC5" w:rsidP="00506624">
            <w:pPr>
              <w:tabs>
                <w:tab w:val="left" w:pos="393"/>
                <w:tab w:val="right" w:pos="10773"/>
              </w:tabs>
              <w:ind w:left="567" w:hanging="567"/>
              <w:rPr>
                <w:rFonts w:asciiTheme="minorHAnsi" w:hAnsiTheme="minorHAnsi" w:cs="Calibri"/>
                <w:color w:val="000000" w:themeColor="text1"/>
              </w:rPr>
            </w:pPr>
            <w:r>
              <w:rPr>
                <w:rFonts w:asciiTheme="minorHAnsi" w:hAnsiTheme="minorHAnsi" w:cs="Calibri"/>
                <w:color w:val="000000" w:themeColor="text1"/>
              </w:rPr>
              <w:t>[</w:t>
            </w:r>
            <w:r>
              <w:rPr>
                <w:rFonts w:asciiTheme="minorHAnsi" w:hAnsiTheme="minorHAnsi" w:cs="Calibri"/>
                <w:color w:val="000000" w:themeColor="text1"/>
              </w:rPr>
              <w:t>……</w:t>
            </w:r>
            <w:r w:rsidR="00991756">
              <w:rPr>
                <w:rFonts w:asciiTheme="minorHAnsi" w:hAnsiTheme="minorHAnsi" w:cs="Calibri"/>
                <w:color w:val="000000" w:themeColor="text1"/>
              </w:rPr>
              <w:t>]</w:t>
            </w:r>
            <w:r w:rsidR="00991756">
              <w:rPr>
                <w:rFonts w:asciiTheme="minorHAnsi" w:hAnsiTheme="minorHAnsi" w:cs="Calibri"/>
                <w:color w:val="000000" w:themeColor="text1"/>
              </w:rPr>
              <w:tab/>
            </w:r>
            <w:r w:rsidR="0068055C" w:rsidRPr="00991756">
              <w:rPr>
                <w:rFonts w:asciiTheme="minorHAnsi" w:hAnsiTheme="minorHAnsi" w:cs="Calibri"/>
                <w:color w:val="000000" w:themeColor="text1"/>
              </w:rPr>
              <w:t>Have all Respondents served a response under the Rules of Court?</w:t>
            </w:r>
          </w:p>
          <w:p w14:paraId="43E0601A" w14:textId="3C4A5373" w:rsidR="0068055C" w:rsidRPr="00991756" w:rsidRDefault="003A7DC5" w:rsidP="00506624">
            <w:pPr>
              <w:tabs>
                <w:tab w:val="left" w:pos="393"/>
                <w:tab w:val="right" w:pos="10773"/>
              </w:tabs>
              <w:spacing w:after="120"/>
              <w:ind w:left="567" w:hanging="567"/>
              <w:rPr>
                <w:rFonts w:asciiTheme="minorHAnsi" w:hAnsiTheme="minorHAnsi" w:cs="Calibri"/>
                <w:color w:val="000000" w:themeColor="text1"/>
              </w:rPr>
            </w:pPr>
            <w:r>
              <w:rPr>
                <w:rFonts w:asciiTheme="minorHAnsi" w:hAnsiTheme="minorHAnsi" w:cs="Calibri"/>
                <w:color w:val="000000" w:themeColor="text1"/>
              </w:rPr>
              <w:t>[</w:t>
            </w:r>
            <w:r>
              <w:rPr>
                <w:rFonts w:asciiTheme="minorHAnsi" w:hAnsiTheme="minorHAnsi" w:cs="Calibri"/>
                <w:color w:val="000000" w:themeColor="text1"/>
              </w:rPr>
              <w:t>……</w:t>
            </w:r>
            <w:r w:rsidR="00991756">
              <w:rPr>
                <w:rFonts w:asciiTheme="minorHAnsi" w:hAnsiTheme="minorHAnsi" w:cs="Calibri"/>
                <w:color w:val="000000" w:themeColor="text1"/>
              </w:rPr>
              <w:t>]</w:t>
            </w:r>
            <w:r w:rsidR="00991756">
              <w:rPr>
                <w:rFonts w:asciiTheme="minorHAnsi" w:hAnsiTheme="minorHAnsi" w:cs="Calibri"/>
                <w:color w:val="000000" w:themeColor="text1"/>
              </w:rPr>
              <w:tab/>
            </w:r>
            <w:r w:rsidR="0068055C" w:rsidRPr="00991756">
              <w:rPr>
                <w:rFonts w:asciiTheme="minorHAnsi" w:hAnsiTheme="minorHAnsi" w:cs="Calibri"/>
                <w:color w:val="000000" w:themeColor="text1"/>
              </w:rPr>
              <w:t>Have all parties conferred to attempt to resolve the dispute under the Rules of Court?</w:t>
            </w:r>
          </w:p>
        </w:tc>
      </w:tr>
      <w:bookmarkEnd w:id="6"/>
    </w:tbl>
    <w:p w14:paraId="440E5504" w14:textId="7DBAEEE3" w:rsidR="0068055C" w:rsidRPr="00991756" w:rsidRDefault="0068055C" w:rsidP="000B2FEF">
      <w:pPr>
        <w:spacing w:before="120" w:after="120"/>
        <w:rPr>
          <w:rFonts w:asciiTheme="minorHAnsi" w:hAnsiTheme="minorHAnsi" w:cs="Calibri"/>
          <w:b/>
          <w:color w:val="000000" w:themeColor="text1"/>
        </w:rPr>
      </w:pPr>
    </w:p>
    <w:tbl>
      <w:tblPr>
        <w:tblStyle w:val="TableGrid"/>
        <w:tblW w:w="5000" w:type="pct"/>
        <w:tblLook w:val="04A0" w:firstRow="1" w:lastRow="0" w:firstColumn="1" w:lastColumn="0" w:noHBand="0" w:noVBand="1"/>
      </w:tblPr>
      <w:tblGrid>
        <w:gridCol w:w="10457"/>
      </w:tblGrid>
      <w:tr w:rsidR="006241B6" w:rsidRPr="00991756" w14:paraId="5DDCA14C" w14:textId="77777777" w:rsidTr="001430AC">
        <w:tc>
          <w:tcPr>
            <w:tcW w:w="10457" w:type="dxa"/>
          </w:tcPr>
          <w:p w14:paraId="35C6F6C3" w14:textId="2EB141F1" w:rsidR="006241B6" w:rsidRPr="00991756" w:rsidRDefault="006241B6" w:rsidP="00991756">
            <w:pPr>
              <w:spacing w:before="120" w:after="240"/>
              <w:rPr>
                <w:rFonts w:asciiTheme="minorHAnsi" w:hAnsiTheme="minorHAnsi" w:cs="Calibri"/>
                <w:b/>
                <w:color w:val="000000" w:themeColor="text1"/>
              </w:rPr>
            </w:pPr>
            <w:r w:rsidRPr="00991756">
              <w:rPr>
                <w:rFonts w:asciiTheme="minorHAnsi" w:hAnsiTheme="minorHAnsi" w:cs="Calibri"/>
                <w:b/>
                <w:color w:val="000000" w:themeColor="text1"/>
              </w:rPr>
              <w:t>Service</w:t>
            </w:r>
          </w:p>
          <w:p w14:paraId="2CF5697D" w14:textId="77777777" w:rsidR="006241B6" w:rsidRPr="00991756" w:rsidRDefault="006241B6" w:rsidP="000B2FEF">
            <w:pPr>
              <w:spacing w:after="120"/>
              <w:rPr>
                <w:rFonts w:asciiTheme="minorHAnsi" w:hAnsiTheme="minorHAnsi" w:cs="Calibri"/>
                <w:color w:val="000000" w:themeColor="text1"/>
              </w:rPr>
            </w:pPr>
            <w:r w:rsidRPr="00991756">
              <w:rPr>
                <w:rFonts w:asciiTheme="minorHAnsi" w:hAnsiTheme="minorHAnsi" w:cs="Calibri"/>
                <w:color w:val="000000" w:themeColor="text1"/>
              </w:rPr>
              <w:t>The party filing this document is required to serve it on all other parties in accordance with the Rules of Court.</w:t>
            </w:r>
          </w:p>
        </w:tc>
      </w:tr>
    </w:tbl>
    <w:p w14:paraId="7424C5FC" w14:textId="4804D9FA" w:rsidR="006241B6" w:rsidRPr="00991756" w:rsidRDefault="006241B6" w:rsidP="000B2FEF">
      <w:pPr>
        <w:spacing w:before="120" w:after="120"/>
        <w:rPr>
          <w:rFonts w:asciiTheme="minorHAnsi" w:hAnsiTheme="minorHAnsi" w:cs="Calibri"/>
          <w:b/>
          <w:color w:val="000000" w:themeColor="text1"/>
        </w:rPr>
      </w:pPr>
    </w:p>
    <w:tbl>
      <w:tblPr>
        <w:tblStyle w:val="TableGrid"/>
        <w:tblW w:w="5000" w:type="pct"/>
        <w:tblLook w:val="04A0" w:firstRow="1" w:lastRow="0" w:firstColumn="1" w:lastColumn="0" w:noHBand="0" w:noVBand="1"/>
      </w:tblPr>
      <w:tblGrid>
        <w:gridCol w:w="10457"/>
      </w:tblGrid>
      <w:tr w:rsidR="00072709" w:rsidRPr="00991756" w14:paraId="24D43A8A" w14:textId="77777777" w:rsidTr="006F5DB6">
        <w:tc>
          <w:tcPr>
            <w:tcW w:w="10457" w:type="dxa"/>
          </w:tcPr>
          <w:p w14:paraId="41CC4B89" w14:textId="2309855C" w:rsidR="006241B6" w:rsidRPr="00991756" w:rsidRDefault="006241B6" w:rsidP="000B2FEF">
            <w:pPr>
              <w:spacing w:before="120"/>
              <w:jc w:val="left"/>
              <w:rPr>
                <w:rFonts w:asciiTheme="minorHAnsi" w:hAnsiTheme="minorHAnsi" w:cs="Calibri"/>
                <w:b/>
                <w:color w:val="000000" w:themeColor="text1"/>
              </w:rPr>
            </w:pPr>
            <w:r w:rsidRPr="00991756">
              <w:rPr>
                <w:rFonts w:asciiTheme="minorHAnsi" w:hAnsiTheme="minorHAnsi" w:cs="Calibri"/>
                <w:b/>
                <w:color w:val="000000" w:themeColor="text1"/>
              </w:rPr>
              <w:t>Accompanying Documents</w:t>
            </w:r>
          </w:p>
          <w:p w14:paraId="02B46CC9" w14:textId="3E4CF825" w:rsidR="00991756" w:rsidRPr="00991756" w:rsidRDefault="00CA574D" w:rsidP="00991756">
            <w:pPr>
              <w:spacing w:after="240"/>
              <w:jc w:val="left"/>
              <w:rPr>
                <w:b/>
                <w:color w:val="000000" w:themeColor="text1"/>
                <w:sz w:val="12"/>
              </w:rPr>
            </w:pPr>
            <w:r w:rsidRPr="00991756">
              <w:rPr>
                <w:b/>
                <w:color w:val="000000" w:themeColor="text1"/>
                <w:sz w:val="12"/>
              </w:rPr>
              <w:t>Mark appropriate sections below with an ‘x’</w:t>
            </w:r>
          </w:p>
          <w:p w14:paraId="593FF712" w14:textId="7E048D9C" w:rsidR="006241B6" w:rsidRPr="00991756" w:rsidRDefault="006241B6" w:rsidP="00991756">
            <w:pPr>
              <w:tabs>
                <w:tab w:val="right" w:pos="10773"/>
              </w:tabs>
              <w:spacing w:after="240"/>
              <w:ind w:left="454" w:hanging="454"/>
              <w:rPr>
                <w:rFonts w:asciiTheme="minorHAnsi" w:hAnsiTheme="minorHAnsi" w:cs="Calibri"/>
                <w:color w:val="000000" w:themeColor="text1"/>
              </w:rPr>
            </w:pPr>
            <w:r w:rsidRPr="00991756">
              <w:rPr>
                <w:rFonts w:asciiTheme="minorHAnsi" w:hAnsiTheme="minorHAnsi" w:cs="Calibri"/>
                <w:color w:val="000000" w:themeColor="text1"/>
              </w:rPr>
              <w:t xml:space="preserve">Accompanying </w:t>
            </w:r>
            <w:r w:rsidR="001B4531" w:rsidRPr="00991756">
              <w:rPr>
                <w:rFonts w:asciiTheme="minorHAnsi" w:hAnsiTheme="minorHAnsi" w:cs="Calibri"/>
                <w:color w:val="000000" w:themeColor="text1"/>
              </w:rPr>
              <w:t xml:space="preserve">service of </w:t>
            </w:r>
            <w:r w:rsidRPr="00991756">
              <w:rPr>
                <w:rFonts w:asciiTheme="minorHAnsi" w:hAnsiTheme="minorHAnsi" w:cs="Calibri"/>
                <w:color w:val="000000" w:themeColor="text1"/>
              </w:rPr>
              <w:t xml:space="preserve">this </w:t>
            </w:r>
            <w:r w:rsidR="00FB468B" w:rsidRPr="00991756">
              <w:rPr>
                <w:rFonts w:asciiTheme="minorHAnsi" w:hAnsiTheme="minorHAnsi" w:cs="Calibri"/>
                <w:color w:val="000000" w:themeColor="text1"/>
              </w:rPr>
              <w:t>Claim</w:t>
            </w:r>
            <w:r w:rsidRPr="00991756">
              <w:rPr>
                <w:rFonts w:asciiTheme="minorHAnsi" w:hAnsiTheme="minorHAnsi" w:cs="Calibri"/>
                <w:color w:val="000000" w:themeColor="text1"/>
              </w:rPr>
              <w:t xml:space="preserve"> is a:</w:t>
            </w:r>
          </w:p>
          <w:p w14:paraId="56F7450F" w14:textId="67DD6658" w:rsidR="006241B6" w:rsidRPr="00991756" w:rsidRDefault="003A7DC5" w:rsidP="00506624">
            <w:pPr>
              <w:tabs>
                <w:tab w:val="left" w:pos="393"/>
              </w:tabs>
              <w:ind w:left="567" w:hanging="567"/>
              <w:rPr>
                <w:rFonts w:asciiTheme="minorHAnsi" w:hAnsiTheme="minorHAnsi" w:cs="Calibri"/>
                <w:color w:val="000000" w:themeColor="text1"/>
                <w:sz w:val="18"/>
                <w:szCs w:val="18"/>
              </w:rPr>
            </w:pPr>
            <w:r>
              <w:rPr>
                <w:rFonts w:asciiTheme="minorHAnsi" w:hAnsiTheme="minorHAnsi" w:cs="Calibri"/>
                <w:color w:val="000000" w:themeColor="text1"/>
              </w:rPr>
              <w:t>[</w:t>
            </w:r>
            <w:r>
              <w:rPr>
                <w:rFonts w:asciiTheme="minorHAnsi" w:hAnsiTheme="minorHAnsi" w:cs="Calibri"/>
                <w:color w:val="000000" w:themeColor="text1"/>
              </w:rPr>
              <w:t>……</w:t>
            </w:r>
            <w:r w:rsidR="006E655A" w:rsidRPr="00991756">
              <w:rPr>
                <w:rFonts w:asciiTheme="minorHAnsi" w:hAnsiTheme="minorHAnsi" w:cs="Calibri"/>
                <w:color w:val="000000" w:themeColor="text1"/>
              </w:rPr>
              <w:t>]</w:t>
            </w:r>
            <w:r w:rsidR="00991756">
              <w:rPr>
                <w:rFonts w:asciiTheme="minorHAnsi" w:hAnsiTheme="minorHAnsi" w:cs="Calibri"/>
                <w:color w:val="000000" w:themeColor="text1"/>
              </w:rPr>
              <w:tab/>
            </w:r>
            <w:r w:rsidR="006241B6" w:rsidRPr="00991756">
              <w:rPr>
                <w:rFonts w:asciiTheme="minorHAnsi" w:hAnsiTheme="minorHAnsi" w:cs="Calibri"/>
                <w:color w:val="000000" w:themeColor="text1"/>
              </w:rPr>
              <w:t xml:space="preserve">Multilingual Notice </w:t>
            </w:r>
            <w:r w:rsidR="006241B6" w:rsidRPr="00991756">
              <w:rPr>
                <w:rFonts w:asciiTheme="minorHAnsi" w:hAnsiTheme="minorHAnsi" w:cs="Calibri"/>
                <w:color w:val="000000" w:themeColor="text1"/>
                <w:sz w:val="18"/>
                <w:szCs w:val="18"/>
              </w:rPr>
              <w:t>(mandatory)</w:t>
            </w:r>
          </w:p>
          <w:p w14:paraId="67214543" w14:textId="2777037E" w:rsidR="006241B6" w:rsidRPr="00991756" w:rsidRDefault="003A7DC5" w:rsidP="00506624">
            <w:pPr>
              <w:tabs>
                <w:tab w:val="left" w:pos="393"/>
              </w:tabs>
              <w:ind w:left="567" w:hanging="567"/>
              <w:jc w:val="left"/>
              <w:rPr>
                <w:rFonts w:asciiTheme="minorHAnsi" w:hAnsiTheme="minorHAnsi" w:cs="Calibri"/>
                <w:color w:val="000000" w:themeColor="text1"/>
              </w:rPr>
            </w:pPr>
            <w:r>
              <w:rPr>
                <w:rFonts w:asciiTheme="minorHAnsi" w:hAnsiTheme="minorHAnsi" w:cs="Calibri"/>
                <w:color w:val="000000" w:themeColor="text1"/>
              </w:rPr>
              <w:t>[</w:t>
            </w:r>
            <w:r>
              <w:rPr>
                <w:rFonts w:asciiTheme="minorHAnsi" w:hAnsiTheme="minorHAnsi" w:cs="Calibri"/>
                <w:color w:val="000000" w:themeColor="text1"/>
              </w:rPr>
              <w:t>……</w:t>
            </w:r>
            <w:r w:rsidR="00991756" w:rsidRPr="00991756">
              <w:rPr>
                <w:rFonts w:asciiTheme="minorHAnsi" w:hAnsiTheme="minorHAnsi" w:cs="Calibri"/>
                <w:color w:val="000000" w:themeColor="text1"/>
              </w:rPr>
              <w:t>]</w:t>
            </w:r>
            <w:r w:rsidR="00991756">
              <w:rPr>
                <w:rFonts w:asciiTheme="minorHAnsi" w:hAnsiTheme="minorHAnsi" w:cs="Calibri"/>
                <w:color w:val="000000" w:themeColor="text1"/>
              </w:rPr>
              <w:tab/>
            </w:r>
            <w:r w:rsidR="005F5DB5" w:rsidRPr="00991756">
              <w:rPr>
                <w:rFonts w:asciiTheme="minorHAnsi" w:hAnsiTheme="minorHAnsi" w:cs="Calibri"/>
                <w:color w:val="000000" w:themeColor="text1"/>
              </w:rPr>
              <w:t xml:space="preserve">Notice </w:t>
            </w:r>
            <w:r w:rsidR="006241B6" w:rsidRPr="00991756">
              <w:rPr>
                <w:rFonts w:asciiTheme="minorHAnsi" w:hAnsiTheme="minorHAnsi" w:cs="Calibri"/>
                <w:color w:val="000000" w:themeColor="text1"/>
              </w:rPr>
              <w:t xml:space="preserve">to Respondent Served Interstate </w:t>
            </w:r>
            <w:r w:rsidR="00915F92" w:rsidRPr="00991756">
              <w:rPr>
                <w:rFonts w:asciiTheme="minorHAnsi" w:hAnsiTheme="minorHAnsi" w:cs="Calibri"/>
                <w:color w:val="000000" w:themeColor="text1"/>
                <w:sz w:val="18"/>
                <w:szCs w:val="18"/>
              </w:rPr>
              <w:t>(mandatory if address of the</w:t>
            </w:r>
            <w:r w:rsidR="006241B6" w:rsidRPr="00991756">
              <w:rPr>
                <w:rFonts w:asciiTheme="minorHAnsi" w:hAnsiTheme="minorHAnsi" w:cs="Calibri"/>
                <w:color w:val="000000" w:themeColor="text1"/>
                <w:sz w:val="18"/>
                <w:szCs w:val="18"/>
              </w:rPr>
              <w:t xml:space="preserve"> respondent </w:t>
            </w:r>
            <w:r w:rsidR="00915F92" w:rsidRPr="00991756">
              <w:rPr>
                <w:rFonts w:asciiTheme="minorHAnsi" w:hAnsiTheme="minorHAnsi" w:cs="Calibri"/>
                <w:color w:val="000000" w:themeColor="text1"/>
                <w:sz w:val="18"/>
                <w:szCs w:val="18"/>
              </w:rPr>
              <w:t xml:space="preserve">to be served </w:t>
            </w:r>
            <w:r w:rsidR="006241B6" w:rsidRPr="00991756">
              <w:rPr>
                <w:rFonts w:asciiTheme="minorHAnsi" w:hAnsiTheme="minorHAnsi" w:cs="Calibri"/>
                <w:color w:val="000000" w:themeColor="text1"/>
                <w:sz w:val="18"/>
                <w:szCs w:val="18"/>
              </w:rPr>
              <w:t>is interstate)</w:t>
            </w:r>
          </w:p>
          <w:p w14:paraId="026AFC00" w14:textId="1CB00EF2" w:rsidR="006241B6" w:rsidRPr="00991756" w:rsidRDefault="003A7DC5" w:rsidP="00506624">
            <w:pPr>
              <w:tabs>
                <w:tab w:val="left" w:pos="393"/>
              </w:tabs>
              <w:ind w:left="567" w:hanging="567"/>
              <w:jc w:val="left"/>
              <w:rPr>
                <w:rFonts w:asciiTheme="minorHAnsi" w:hAnsiTheme="minorHAnsi" w:cs="Calibri"/>
                <w:color w:val="000000" w:themeColor="text1"/>
                <w:sz w:val="18"/>
                <w:szCs w:val="18"/>
              </w:rPr>
            </w:pPr>
            <w:r>
              <w:rPr>
                <w:rFonts w:asciiTheme="minorHAnsi" w:hAnsiTheme="minorHAnsi" w:cs="Calibri"/>
                <w:color w:val="000000" w:themeColor="text1"/>
              </w:rPr>
              <w:t>[</w:t>
            </w:r>
            <w:r>
              <w:rPr>
                <w:rFonts w:asciiTheme="minorHAnsi" w:hAnsiTheme="minorHAnsi" w:cs="Calibri"/>
                <w:color w:val="000000" w:themeColor="text1"/>
              </w:rPr>
              <w:t>……</w:t>
            </w:r>
            <w:r w:rsidR="00991756" w:rsidRPr="00991756">
              <w:rPr>
                <w:rFonts w:asciiTheme="minorHAnsi" w:hAnsiTheme="minorHAnsi" w:cs="Calibri"/>
                <w:color w:val="000000" w:themeColor="text1"/>
              </w:rPr>
              <w:t>]</w:t>
            </w:r>
            <w:r w:rsidR="00991756">
              <w:rPr>
                <w:rFonts w:asciiTheme="minorHAnsi" w:hAnsiTheme="minorHAnsi" w:cs="Calibri"/>
                <w:color w:val="000000" w:themeColor="text1"/>
              </w:rPr>
              <w:tab/>
            </w:r>
            <w:r w:rsidR="006241B6" w:rsidRPr="00991756">
              <w:rPr>
                <w:rFonts w:asciiTheme="minorHAnsi" w:hAnsiTheme="minorHAnsi" w:cs="Calibri"/>
                <w:color w:val="000000" w:themeColor="text1"/>
              </w:rPr>
              <w:t xml:space="preserve">Notice to Respondent Served in New Zealand </w:t>
            </w:r>
            <w:r w:rsidR="00915F92" w:rsidRPr="00991756">
              <w:rPr>
                <w:rFonts w:asciiTheme="minorHAnsi" w:hAnsiTheme="minorHAnsi" w:cs="Calibri"/>
                <w:color w:val="000000" w:themeColor="text1"/>
                <w:sz w:val="18"/>
                <w:szCs w:val="18"/>
              </w:rPr>
              <w:t>(mandatory if address of the</w:t>
            </w:r>
            <w:r w:rsidR="006241B6" w:rsidRPr="00991756">
              <w:rPr>
                <w:rFonts w:asciiTheme="minorHAnsi" w:hAnsiTheme="minorHAnsi" w:cs="Calibri"/>
                <w:color w:val="000000" w:themeColor="text1"/>
                <w:sz w:val="18"/>
                <w:szCs w:val="18"/>
              </w:rPr>
              <w:t xml:space="preserve"> party to be served is in New </w:t>
            </w:r>
            <w:r w:rsidR="005F5DB5" w:rsidRPr="00991756">
              <w:rPr>
                <w:rFonts w:asciiTheme="minorHAnsi" w:hAnsiTheme="minorHAnsi" w:cs="Calibri"/>
                <w:color w:val="000000" w:themeColor="text1"/>
                <w:sz w:val="18"/>
                <w:szCs w:val="18"/>
              </w:rPr>
              <w:t>Z</w:t>
            </w:r>
            <w:r w:rsidR="006241B6" w:rsidRPr="00991756">
              <w:rPr>
                <w:rFonts w:asciiTheme="minorHAnsi" w:hAnsiTheme="minorHAnsi" w:cs="Calibri"/>
                <w:color w:val="000000" w:themeColor="text1"/>
                <w:sz w:val="18"/>
                <w:szCs w:val="18"/>
              </w:rPr>
              <w:t>ealand)</w:t>
            </w:r>
          </w:p>
          <w:p w14:paraId="5D524B9D" w14:textId="20BE8724" w:rsidR="006241B6" w:rsidRPr="00991756" w:rsidRDefault="003A7DC5" w:rsidP="00506624">
            <w:pPr>
              <w:tabs>
                <w:tab w:val="left" w:pos="393"/>
              </w:tabs>
              <w:ind w:left="567" w:hanging="567"/>
              <w:jc w:val="left"/>
              <w:rPr>
                <w:rFonts w:asciiTheme="minorHAnsi" w:hAnsiTheme="minorHAnsi" w:cs="Calibri"/>
                <w:color w:val="000000" w:themeColor="text1"/>
              </w:rPr>
            </w:pPr>
            <w:r>
              <w:rPr>
                <w:rFonts w:asciiTheme="minorHAnsi" w:hAnsiTheme="minorHAnsi" w:cs="Calibri"/>
                <w:color w:val="000000" w:themeColor="text1"/>
              </w:rPr>
              <w:t>[</w:t>
            </w:r>
            <w:r>
              <w:rPr>
                <w:rFonts w:asciiTheme="minorHAnsi" w:hAnsiTheme="minorHAnsi" w:cs="Calibri"/>
                <w:color w:val="000000" w:themeColor="text1"/>
              </w:rPr>
              <w:t>……</w:t>
            </w:r>
            <w:r w:rsidR="00991756">
              <w:rPr>
                <w:rFonts w:asciiTheme="minorHAnsi" w:hAnsiTheme="minorHAnsi" w:cs="Calibri"/>
                <w:color w:val="000000" w:themeColor="text1"/>
              </w:rPr>
              <w:t>]</w:t>
            </w:r>
            <w:r w:rsidR="00991756">
              <w:rPr>
                <w:rFonts w:asciiTheme="minorHAnsi" w:hAnsiTheme="minorHAnsi" w:cs="Calibri"/>
                <w:color w:val="000000" w:themeColor="text1"/>
              </w:rPr>
              <w:tab/>
            </w:r>
            <w:r w:rsidR="006241B6" w:rsidRPr="00991756">
              <w:rPr>
                <w:rFonts w:asciiTheme="minorHAnsi" w:hAnsiTheme="minorHAnsi" w:cs="Calibri"/>
                <w:color w:val="000000" w:themeColor="text1"/>
              </w:rPr>
              <w:t xml:space="preserve">Notice to Respondent Served outside Australia </w:t>
            </w:r>
            <w:r w:rsidR="00915F92" w:rsidRPr="00991756">
              <w:rPr>
                <w:rFonts w:asciiTheme="minorHAnsi" w:hAnsiTheme="minorHAnsi" w:cs="Calibri"/>
                <w:color w:val="000000" w:themeColor="text1"/>
                <w:sz w:val="18"/>
                <w:szCs w:val="18"/>
              </w:rPr>
              <w:t>(mandatory if address of the</w:t>
            </w:r>
            <w:r w:rsidR="006241B6" w:rsidRPr="00991756">
              <w:rPr>
                <w:rFonts w:asciiTheme="minorHAnsi" w:hAnsiTheme="minorHAnsi" w:cs="Calibri"/>
                <w:color w:val="000000" w:themeColor="text1"/>
                <w:sz w:val="18"/>
                <w:szCs w:val="18"/>
              </w:rPr>
              <w:t xml:space="preserve"> party </w:t>
            </w:r>
            <w:r w:rsidR="00915F92" w:rsidRPr="00991756">
              <w:rPr>
                <w:rFonts w:asciiTheme="minorHAnsi" w:hAnsiTheme="minorHAnsi" w:cs="Calibri"/>
                <w:color w:val="000000" w:themeColor="text1"/>
                <w:sz w:val="18"/>
                <w:szCs w:val="18"/>
              </w:rPr>
              <w:t xml:space="preserve">to be </w:t>
            </w:r>
            <w:r w:rsidR="006241B6" w:rsidRPr="00991756">
              <w:rPr>
                <w:rFonts w:asciiTheme="minorHAnsi" w:hAnsiTheme="minorHAnsi" w:cs="Calibri"/>
                <w:color w:val="000000" w:themeColor="text1"/>
                <w:sz w:val="18"/>
                <w:szCs w:val="18"/>
              </w:rPr>
              <w:t>served is outside Australia but not in New Zealand)</w:t>
            </w:r>
          </w:p>
          <w:p w14:paraId="392BA80B" w14:textId="76ECD2F2" w:rsidR="005F5DB5" w:rsidRPr="00991756" w:rsidRDefault="003A7DC5" w:rsidP="00506624">
            <w:pPr>
              <w:tabs>
                <w:tab w:val="left" w:pos="393"/>
              </w:tabs>
              <w:ind w:left="567" w:hanging="567"/>
              <w:rPr>
                <w:rFonts w:asciiTheme="minorHAnsi" w:hAnsiTheme="minorHAnsi" w:cs="Calibri"/>
                <w:color w:val="000000" w:themeColor="text1"/>
                <w:sz w:val="18"/>
                <w:szCs w:val="18"/>
              </w:rPr>
            </w:pPr>
            <w:r>
              <w:rPr>
                <w:rFonts w:asciiTheme="minorHAnsi" w:hAnsiTheme="minorHAnsi" w:cs="Calibri"/>
                <w:color w:val="000000" w:themeColor="text1"/>
              </w:rPr>
              <w:t>[</w:t>
            </w:r>
            <w:r>
              <w:rPr>
                <w:rFonts w:asciiTheme="minorHAnsi" w:hAnsiTheme="minorHAnsi" w:cs="Calibri"/>
                <w:color w:val="000000" w:themeColor="text1"/>
              </w:rPr>
              <w:t>……</w:t>
            </w:r>
            <w:r w:rsidR="00991756">
              <w:rPr>
                <w:rFonts w:asciiTheme="minorHAnsi" w:hAnsiTheme="minorHAnsi" w:cs="Calibri"/>
                <w:color w:val="000000" w:themeColor="text1"/>
              </w:rPr>
              <w:t>]</w:t>
            </w:r>
            <w:r w:rsidR="00991756">
              <w:rPr>
                <w:rFonts w:asciiTheme="minorHAnsi" w:hAnsiTheme="minorHAnsi" w:cs="Calibri"/>
                <w:color w:val="000000" w:themeColor="text1"/>
              </w:rPr>
              <w:tab/>
            </w:r>
            <w:r w:rsidR="00E71E8E" w:rsidRPr="00991756">
              <w:rPr>
                <w:rFonts w:asciiTheme="minorHAnsi" w:hAnsiTheme="minorHAnsi" w:cs="Calibri"/>
                <w:color w:val="000000" w:themeColor="text1"/>
              </w:rPr>
              <w:t>Copy of agreement recorded by Commissioner of Consumer Affairs</w:t>
            </w:r>
            <w:r w:rsidR="00414E68" w:rsidRPr="00991756">
              <w:rPr>
                <w:rFonts w:asciiTheme="minorHAnsi" w:hAnsiTheme="minorHAnsi" w:cs="Calibri"/>
                <w:color w:val="000000" w:themeColor="text1"/>
              </w:rPr>
              <w:t xml:space="preserve"> </w:t>
            </w:r>
            <w:r w:rsidR="001C3FC5" w:rsidRPr="00991756">
              <w:rPr>
                <w:rFonts w:asciiTheme="minorHAnsi" w:hAnsiTheme="minorHAnsi" w:cs="Calibri"/>
                <w:color w:val="000000" w:themeColor="text1"/>
              </w:rPr>
              <w:t>(</w:t>
            </w:r>
            <w:r w:rsidR="001C3FC5" w:rsidRPr="00991756">
              <w:rPr>
                <w:rFonts w:asciiTheme="minorHAnsi" w:hAnsiTheme="minorHAnsi" w:cs="Calibri"/>
                <w:color w:val="000000" w:themeColor="text1"/>
                <w:sz w:val="18"/>
                <w:szCs w:val="18"/>
              </w:rPr>
              <w:t xml:space="preserve">mandatory if applicable) </w:t>
            </w:r>
            <w:r w:rsidR="00414E68" w:rsidRPr="00991756">
              <w:rPr>
                <w:rFonts w:asciiTheme="minorHAnsi" w:hAnsiTheme="minorHAnsi" w:cs="Calibri"/>
                <w:color w:val="000000" w:themeColor="text1"/>
                <w:sz w:val="18"/>
                <w:szCs w:val="18"/>
              </w:rPr>
              <w:t>(must be filed and served)</w:t>
            </w:r>
          </w:p>
          <w:p w14:paraId="5ADA8EF4" w14:textId="4D246C66" w:rsidR="00E71E8E" w:rsidRPr="00991756" w:rsidRDefault="003A7DC5" w:rsidP="00506624">
            <w:pPr>
              <w:tabs>
                <w:tab w:val="left" w:pos="393"/>
              </w:tabs>
              <w:ind w:left="567" w:hanging="567"/>
              <w:rPr>
                <w:rFonts w:asciiTheme="minorHAnsi" w:hAnsiTheme="minorHAnsi" w:cs="Calibri"/>
                <w:color w:val="000000" w:themeColor="text1"/>
                <w:sz w:val="22"/>
              </w:rPr>
            </w:pPr>
            <w:r>
              <w:rPr>
                <w:rFonts w:asciiTheme="minorHAnsi" w:hAnsiTheme="minorHAnsi" w:cs="Calibri"/>
                <w:color w:val="000000" w:themeColor="text1"/>
              </w:rPr>
              <w:t>[</w:t>
            </w:r>
            <w:r>
              <w:rPr>
                <w:rFonts w:asciiTheme="minorHAnsi" w:hAnsiTheme="minorHAnsi" w:cs="Calibri"/>
                <w:color w:val="000000" w:themeColor="text1"/>
              </w:rPr>
              <w:t>……</w:t>
            </w:r>
            <w:r w:rsidR="00991756">
              <w:rPr>
                <w:rFonts w:asciiTheme="minorHAnsi" w:hAnsiTheme="minorHAnsi" w:cs="Calibri"/>
                <w:color w:val="000000" w:themeColor="text1"/>
              </w:rPr>
              <w:t>]</w:t>
            </w:r>
            <w:r w:rsidR="00991756">
              <w:rPr>
                <w:rFonts w:asciiTheme="minorHAnsi" w:hAnsiTheme="minorHAnsi" w:cs="Calibri"/>
                <w:color w:val="000000" w:themeColor="text1"/>
              </w:rPr>
              <w:tab/>
            </w:r>
            <w:r w:rsidR="00E71E8E" w:rsidRPr="00991756">
              <w:rPr>
                <w:rFonts w:asciiTheme="minorHAnsi" w:hAnsiTheme="minorHAnsi" w:cs="Calibri"/>
                <w:color w:val="000000" w:themeColor="text1"/>
              </w:rPr>
              <w:t>Copy of repair quotes</w:t>
            </w:r>
            <w:r w:rsidR="00414E68" w:rsidRPr="00991756">
              <w:rPr>
                <w:rFonts w:asciiTheme="minorHAnsi" w:hAnsiTheme="minorHAnsi" w:cs="Calibri"/>
                <w:color w:val="000000" w:themeColor="text1"/>
              </w:rPr>
              <w:t xml:space="preserve"> </w:t>
            </w:r>
            <w:r w:rsidR="001C3FC5" w:rsidRPr="00991756">
              <w:rPr>
                <w:rFonts w:asciiTheme="minorHAnsi" w:hAnsiTheme="minorHAnsi" w:cs="Calibri"/>
                <w:color w:val="000000" w:themeColor="text1"/>
                <w:sz w:val="18"/>
                <w:szCs w:val="18"/>
              </w:rPr>
              <w:t xml:space="preserve">(mandatory if applicable) </w:t>
            </w:r>
            <w:r w:rsidR="00414E68" w:rsidRPr="00991756">
              <w:rPr>
                <w:rFonts w:asciiTheme="minorHAnsi" w:hAnsiTheme="minorHAnsi" w:cs="Calibri"/>
                <w:color w:val="000000" w:themeColor="text1"/>
                <w:sz w:val="18"/>
                <w:szCs w:val="18"/>
              </w:rPr>
              <w:t>(must be filed and served)</w:t>
            </w:r>
          </w:p>
          <w:p w14:paraId="0DAB0222" w14:textId="11DA67C4" w:rsidR="00E71E8E" w:rsidRPr="00991756" w:rsidRDefault="003A7DC5" w:rsidP="00506624">
            <w:pPr>
              <w:tabs>
                <w:tab w:val="left" w:pos="393"/>
              </w:tabs>
              <w:ind w:left="567" w:hanging="567"/>
              <w:rPr>
                <w:rFonts w:asciiTheme="minorHAnsi" w:hAnsiTheme="minorHAnsi" w:cs="Calibri"/>
                <w:color w:val="000000" w:themeColor="text1"/>
              </w:rPr>
            </w:pPr>
            <w:r>
              <w:rPr>
                <w:rFonts w:asciiTheme="minorHAnsi" w:hAnsiTheme="minorHAnsi" w:cs="Calibri"/>
                <w:color w:val="000000" w:themeColor="text1"/>
              </w:rPr>
              <w:t>[</w:t>
            </w:r>
            <w:r>
              <w:rPr>
                <w:rFonts w:asciiTheme="minorHAnsi" w:hAnsiTheme="minorHAnsi" w:cs="Calibri"/>
                <w:color w:val="000000" w:themeColor="text1"/>
              </w:rPr>
              <w:t>……</w:t>
            </w:r>
            <w:r w:rsidR="00991756">
              <w:rPr>
                <w:rFonts w:asciiTheme="minorHAnsi" w:hAnsiTheme="minorHAnsi" w:cs="Calibri"/>
                <w:color w:val="000000" w:themeColor="text1"/>
              </w:rPr>
              <w:t>]</w:t>
            </w:r>
            <w:r w:rsidR="00991756">
              <w:rPr>
                <w:rFonts w:asciiTheme="minorHAnsi" w:hAnsiTheme="minorHAnsi" w:cs="Calibri"/>
                <w:color w:val="000000" w:themeColor="text1"/>
              </w:rPr>
              <w:tab/>
            </w:r>
            <w:r w:rsidR="00E71E8E" w:rsidRPr="00991756">
              <w:rPr>
                <w:rFonts w:asciiTheme="minorHAnsi" w:hAnsiTheme="minorHAnsi" w:cs="Calibri"/>
                <w:color w:val="000000" w:themeColor="text1"/>
              </w:rPr>
              <w:t>List of defects</w:t>
            </w:r>
            <w:r w:rsidR="00414E68" w:rsidRPr="00991756">
              <w:rPr>
                <w:rFonts w:asciiTheme="minorHAnsi" w:hAnsiTheme="minorHAnsi" w:cs="Calibri"/>
                <w:color w:val="000000" w:themeColor="text1"/>
              </w:rPr>
              <w:t xml:space="preserve"> </w:t>
            </w:r>
            <w:r w:rsidR="001C3FC5" w:rsidRPr="00991756">
              <w:rPr>
                <w:rFonts w:asciiTheme="minorHAnsi" w:hAnsiTheme="minorHAnsi" w:cs="Calibri"/>
                <w:color w:val="000000" w:themeColor="text1"/>
                <w:sz w:val="18"/>
              </w:rPr>
              <w:t xml:space="preserve">(mandatory if applicable) </w:t>
            </w:r>
            <w:r w:rsidR="00414E68" w:rsidRPr="00991756">
              <w:rPr>
                <w:rFonts w:asciiTheme="minorHAnsi" w:hAnsiTheme="minorHAnsi" w:cs="Calibri"/>
                <w:color w:val="000000" w:themeColor="text1"/>
                <w:sz w:val="18"/>
              </w:rPr>
              <w:t>(must be filed and served)</w:t>
            </w:r>
          </w:p>
          <w:p w14:paraId="5BF91722" w14:textId="55BAD4EF" w:rsidR="00E71E8E" w:rsidRPr="00991756" w:rsidRDefault="003A7DC5" w:rsidP="00506624">
            <w:pPr>
              <w:tabs>
                <w:tab w:val="left" w:pos="393"/>
              </w:tabs>
              <w:spacing w:before="240"/>
              <w:ind w:left="567" w:hanging="567"/>
              <w:rPr>
                <w:rFonts w:asciiTheme="minorHAnsi" w:hAnsiTheme="minorHAnsi" w:cs="Calibri"/>
                <w:color w:val="000000" w:themeColor="text1"/>
              </w:rPr>
            </w:pPr>
            <w:r>
              <w:rPr>
                <w:rFonts w:asciiTheme="minorHAnsi" w:hAnsiTheme="minorHAnsi" w:cs="Calibri"/>
                <w:color w:val="000000" w:themeColor="text1"/>
              </w:rPr>
              <w:t>[</w:t>
            </w:r>
            <w:r>
              <w:rPr>
                <w:rFonts w:asciiTheme="minorHAnsi" w:hAnsiTheme="minorHAnsi" w:cs="Calibri"/>
                <w:color w:val="000000" w:themeColor="text1"/>
              </w:rPr>
              <w:t>……</w:t>
            </w:r>
            <w:r w:rsidR="00991756">
              <w:rPr>
                <w:rFonts w:asciiTheme="minorHAnsi" w:hAnsiTheme="minorHAnsi" w:cs="Calibri"/>
                <w:color w:val="000000" w:themeColor="text1"/>
              </w:rPr>
              <w:t>]</w:t>
            </w:r>
            <w:r w:rsidR="00991756">
              <w:rPr>
                <w:rFonts w:asciiTheme="minorHAnsi" w:hAnsiTheme="minorHAnsi" w:cs="Calibri"/>
                <w:color w:val="000000" w:themeColor="text1"/>
              </w:rPr>
              <w:tab/>
            </w:r>
            <w:r w:rsidR="005F5DB5" w:rsidRPr="00991756">
              <w:rPr>
                <w:rFonts w:asciiTheme="minorHAnsi" w:hAnsiTheme="minorHAnsi" w:cs="Calibri"/>
                <w:color w:val="000000" w:themeColor="text1"/>
              </w:rPr>
              <w:t xml:space="preserve">If other additional document(s) please </w:t>
            </w:r>
            <w:r w:rsidR="00CA574D" w:rsidRPr="00991756">
              <w:rPr>
                <w:rFonts w:asciiTheme="minorHAnsi" w:hAnsiTheme="minorHAnsi" w:cs="Calibri"/>
                <w:color w:val="000000" w:themeColor="text1"/>
              </w:rPr>
              <w:t>list</w:t>
            </w:r>
            <w:r w:rsidR="005F5DB5" w:rsidRPr="00991756">
              <w:rPr>
                <w:rFonts w:asciiTheme="minorHAnsi" w:hAnsiTheme="minorHAnsi" w:cs="Calibri"/>
                <w:color w:val="000000" w:themeColor="text1"/>
              </w:rPr>
              <w:t xml:space="preserve"> them below:</w:t>
            </w:r>
          </w:p>
          <w:p w14:paraId="61637357" w14:textId="77777777" w:rsidR="000B2FEF" w:rsidRPr="00991756" w:rsidRDefault="000B2FEF" w:rsidP="00991756">
            <w:pPr>
              <w:ind w:left="567"/>
              <w:rPr>
                <w:rFonts w:asciiTheme="minorHAnsi" w:hAnsiTheme="minorHAnsi" w:cs="Calibri"/>
                <w:color w:val="000000" w:themeColor="text1"/>
              </w:rPr>
            </w:pPr>
          </w:p>
          <w:p w14:paraId="0D44D60C" w14:textId="7DF955F4" w:rsidR="000B2FEF" w:rsidRPr="00991756" w:rsidRDefault="000B2FEF" w:rsidP="000B2FEF">
            <w:pPr>
              <w:tabs>
                <w:tab w:val="right" w:pos="10773"/>
              </w:tabs>
              <w:spacing w:after="120"/>
              <w:rPr>
                <w:rFonts w:asciiTheme="minorHAnsi" w:hAnsiTheme="minorHAnsi" w:cs="Calibri"/>
                <w:color w:val="000000" w:themeColor="text1"/>
              </w:rPr>
            </w:pPr>
          </w:p>
        </w:tc>
      </w:tr>
    </w:tbl>
    <w:p w14:paraId="7CD6921A" w14:textId="77777777" w:rsidR="006241B6" w:rsidRPr="00991756" w:rsidRDefault="006241B6" w:rsidP="000B2FEF">
      <w:pPr>
        <w:spacing w:before="120" w:after="120"/>
        <w:rPr>
          <w:rFonts w:asciiTheme="minorHAnsi" w:hAnsiTheme="minorHAnsi" w:cs="Calibri"/>
          <w:b/>
          <w:color w:val="000000" w:themeColor="text1"/>
        </w:rPr>
      </w:pPr>
    </w:p>
    <w:tbl>
      <w:tblPr>
        <w:tblStyle w:val="TableGrid"/>
        <w:tblpPr w:leftFromText="180" w:rightFromText="180" w:vertAnchor="text" w:horzAnchor="margin" w:tblpY="25"/>
        <w:tblW w:w="5000" w:type="pct"/>
        <w:tblLook w:val="04A0" w:firstRow="1" w:lastRow="0" w:firstColumn="1" w:lastColumn="0" w:noHBand="0" w:noVBand="1"/>
      </w:tblPr>
      <w:tblGrid>
        <w:gridCol w:w="10457"/>
      </w:tblGrid>
      <w:tr w:rsidR="00991756" w:rsidRPr="00991756" w14:paraId="2DAF2A44" w14:textId="77777777" w:rsidTr="00FD0495">
        <w:trPr>
          <w:trHeight w:val="1973"/>
        </w:trPr>
        <w:tc>
          <w:tcPr>
            <w:tcW w:w="10602" w:type="dxa"/>
          </w:tcPr>
          <w:p w14:paraId="4EAFE4B5" w14:textId="77777777" w:rsidR="007D5072" w:rsidRPr="00991756" w:rsidRDefault="007D5072" w:rsidP="00991756">
            <w:pPr>
              <w:spacing w:before="120" w:after="240"/>
              <w:rPr>
                <w:rFonts w:asciiTheme="minorHAnsi" w:hAnsiTheme="minorHAnsi" w:cs="Calibri"/>
                <w:b/>
                <w:color w:val="000000" w:themeColor="text1"/>
              </w:rPr>
            </w:pPr>
            <w:r w:rsidRPr="00991756">
              <w:rPr>
                <w:rFonts w:asciiTheme="minorHAnsi" w:hAnsiTheme="minorHAnsi" w:cs="Calibri"/>
                <w:b/>
                <w:color w:val="000000" w:themeColor="text1"/>
              </w:rPr>
              <w:t>Note to Parties</w:t>
            </w:r>
          </w:p>
          <w:p w14:paraId="2899C00C" w14:textId="03E73CD3" w:rsidR="007D5072" w:rsidRPr="00991756" w:rsidRDefault="007D5072" w:rsidP="00991756">
            <w:pPr>
              <w:spacing w:before="240" w:after="240"/>
              <w:rPr>
                <w:rFonts w:asciiTheme="minorHAnsi" w:hAnsiTheme="minorHAnsi" w:cs="Calibri"/>
                <w:color w:val="000000" w:themeColor="text1"/>
              </w:rPr>
            </w:pPr>
            <w:r w:rsidRPr="00991756">
              <w:rPr>
                <w:rFonts w:asciiTheme="minorHAnsi" w:hAnsiTheme="minorHAnsi" w:cs="Calibri"/>
                <w:color w:val="000000" w:themeColor="text1"/>
              </w:rPr>
              <w:t xml:space="preserve">There are usually cost penalties for making an unsuccessful </w:t>
            </w:r>
            <w:r w:rsidR="00EC7F1D" w:rsidRPr="00991756">
              <w:rPr>
                <w:rFonts w:asciiTheme="minorHAnsi" w:hAnsiTheme="minorHAnsi" w:cs="Calibri"/>
                <w:color w:val="000000" w:themeColor="text1"/>
              </w:rPr>
              <w:t>claim</w:t>
            </w:r>
            <w:r w:rsidRPr="00991756">
              <w:rPr>
                <w:rFonts w:asciiTheme="minorHAnsi" w:hAnsiTheme="minorHAnsi" w:cs="Calibri"/>
                <w:color w:val="000000" w:themeColor="text1"/>
              </w:rPr>
              <w:t xml:space="preserve"> or resisting a successful </w:t>
            </w:r>
            <w:r w:rsidR="00EC7F1D" w:rsidRPr="00991756">
              <w:rPr>
                <w:rFonts w:asciiTheme="minorHAnsi" w:hAnsiTheme="minorHAnsi" w:cs="Calibri"/>
                <w:color w:val="000000" w:themeColor="text1"/>
              </w:rPr>
              <w:t>claim</w:t>
            </w:r>
            <w:r w:rsidRPr="00991756">
              <w:rPr>
                <w:rFonts w:asciiTheme="minorHAnsi" w:hAnsiTheme="minorHAnsi" w:cs="Calibri"/>
                <w:color w:val="000000" w:themeColor="text1"/>
              </w:rPr>
              <w:t xml:space="preserve">. </w:t>
            </w:r>
          </w:p>
          <w:p w14:paraId="3AB43B8D" w14:textId="1B4A120E" w:rsidR="007D5072" w:rsidRPr="00991756" w:rsidRDefault="00AA6573" w:rsidP="00991756">
            <w:pPr>
              <w:spacing w:before="240" w:after="240"/>
              <w:rPr>
                <w:rFonts w:asciiTheme="minorHAnsi" w:hAnsiTheme="minorHAnsi" w:cs="Calibri"/>
                <w:color w:val="000000" w:themeColor="text1"/>
              </w:rPr>
            </w:pPr>
            <w:r w:rsidRPr="00991756">
              <w:rPr>
                <w:rFonts w:asciiTheme="minorHAnsi" w:hAnsiTheme="minorHAnsi" w:cs="Calibri"/>
                <w:color w:val="000000" w:themeColor="text1"/>
              </w:rPr>
              <w:t>Because</w:t>
            </w:r>
            <w:r w:rsidR="007D5072" w:rsidRPr="00991756">
              <w:rPr>
                <w:rFonts w:asciiTheme="minorHAnsi" w:hAnsiTheme="minorHAnsi" w:cs="Calibri"/>
                <w:color w:val="000000" w:themeColor="text1"/>
              </w:rPr>
              <w:t xml:space="preserve"> this claim is a ‘minor statutory proceeding’ within the meaning of section 3(1) of the Magistrates Court Act 1991</w:t>
            </w:r>
            <w:r w:rsidR="001B4531" w:rsidRPr="00991756">
              <w:rPr>
                <w:rFonts w:asciiTheme="minorHAnsi" w:hAnsiTheme="minorHAnsi" w:cs="Calibri"/>
                <w:color w:val="000000" w:themeColor="text1"/>
              </w:rPr>
              <w:t>, if</w:t>
            </w:r>
            <w:r w:rsidR="007D5072" w:rsidRPr="00991756">
              <w:rPr>
                <w:rFonts w:asciiTheme="minorHAnsi" w:hAnsiTheme="minorHAnsi" w:cs="Calibri"/>
                <w:color w:val="000000" w:themeColor="text1"/>
              </w:rPr>
              <w:t xml:space="preserve"> an amount of more than $12,000</w:t>
            </w:r>
            <w:r w:rsidR="00DC307F" w:rsidRPr="00991756">
              <w:rPr>
                <w:rFonts w:asciiTheme="minorHAnsi" w:hAnsiTheme="minorHAnsi" w:cs="Calibri"/>
                <w:color w:val="000000" w:themeColor="text1"/>
              </w:rPr>
              <w:t xml:space="preserve"> or an order for work of the value of more than $12,000</w:t>
            </w:r>
            <w:r w:rsidR="007D5072" w:rsidRPr="00991756">
              <w:rPr>
                <w:rFonts w:asciiTheme="minorHAnsi" w:hAnsiTheme="minorHAnsi" w:cs="Calibri"/>
                <w:color w:val="000000" w:themeColor="text1"/>
              </w:rPr>
              <w:t xml:space="preserve"> is claimed, either party may elect at the first Directions Hearing to remove this matter from the minor civil jurisdiction and then a higher cost scale </w:t>
            </w:r>
            <w:r w:rsidR="00915F92" w:rsidRPr="00991756">
              <w:rPr>
                <w:rFonts w:asciiTheme="minorHAnsi" w:hAnsiTheme="minorHAnsi" w:cs="Calibri"/>
                <w:color w:val="000000" w:themeColor="text1"/>
              </w:rPr>
              <w:t xml:space="preserve">generally </w:t>
            </w:r>
            <w:r w:rsidR="007D5072" w:rsidRPr="00991756">
              <w:rPr>
                <w:rFonts w:asciiTheme="minorHAnsi" w:hAnsiTheme="minorHAnsi" w:cs="Calibri"/>
                <w:color w:val="000000" w:themeColor="text1"/>
              </w:rPr>
              <w:t>applies and the parties can be represented by a lawyer.</w:t>
            </w:r>
          </w:p>
          <w:p w14:paraId="2E773168" w14:textId="48DEB7CB" w:rsidR="007D5072" w:rsidRPr="00991756" w:rsidRDefault="007D5072" w:rsidP="00FD0495">
            <w:pPr>
              <w:spacing w:after="120"/>
              <w:rPr>
                <w:rFonts w:asciiTheme="minorHAnsi" w:hAnsiTheme="minorHAnsi" w:cs="Calibri"/>
                <w:color w:val="000000" w:themeColor="text1"/>
              </w:rPr>
            </w:pPr>
            <w:r w:rsidRPr="00991756">
              <w:rPr>
                <w:rFonts w:asciiTheme="minorHAnsi" w:hAnsiTheme="minorHAnsi" w:cs="Calibri"/>
                <w:color w:val="000000" w:themeColor="text1"/>
              </w:rPr>
              <w:t xml:space="preserve">If </w:t>
            </w:r>
            <w:r w:rsidR="00DC307F" w:rsidRPr="00991756">
              <w:rPr>
                <w:rFonts w:asciiTheme="minorHAnsi" w:hAnsiTheme="minorHAnsi" w:cs="Calibri"/>
                <w:color w:val="000000" w:themeColor="text1"/>
              </w:rPr>
              <w:t xml:space="preserve">an amount less than </w:t>
            </w:r>
            <w:r w:rsidRPr="00991756">
              <w:rPr>
                <w:rFonts w:asciiTheme="minorHAnsi" w:hAnsiTheme="minorHAnsi" w:cs="Calibri"/>
                <w:color w:val="000000" w:themeColor="text1"/>
              </w:rPr>
              <w:t>$</w:t>
            </w:r>
            <w:r w:rsidR="00DC307F" w:rsidRPr="00991756">
              <w:rPr>
                <w:rFonts w:asciiTheme="minorHAnsi" w:hAnsiTheme="minorHAnsi" w:cs="Calibri"/>
                <w:color w:val="000000" w:themeColor="text1"/>
              </w:rPr>
              <w:t>12,000 or an order for work of the value of less than $12,000 is claimed</w:t>
            </w:r>
            <w:r w:rsidRPr="00991756">
              <w:rPr>
                <w:rFonts w:asciiTheme="minorHAnsi" w:hAnsiTheme="minorHAnsi" w:cs="Calibri"/>
                <w:color w:val="000000" w:themeColor="text1"/>
              </w:rPr>
              <w:t>, a lawyer cannot represent any party at the trial (subject to some exceptions in s</w:t>
            </w:r>
            <w:r w:rsidR="00DC307F" w:rsidRPr="00991756">
              <w:rPr>
                <w:rFonts w:asciiTheme="minorHAnsi" w:hAnsiTheme="minorHAnsi" w:cs="Calibri"/>
                <w:color w:val="000000" w:themeColor="text1"/>
              </w:rPr>
              <w:t>ection</w:t>
            </w:r>
            <w:r w:rsidRPr="00991756">
              <w:rPr>
                <w:rFonts w:asciiTheme="minorHAnsi" w:hAnsiTheme="minorHAnsi" w:cs="Calibri"/>
                <w:color w:val="000000" w:themeColor="text1"/>
              </w:rPr>
              <w:t xml:space="preserve"> 38(4)(a) of the Magistrates Court Act 1991) and the minor civil cost scale will </w:t>
            </w:r>
            <w:r w:rsidR="00915F92" w:rsidRPr="00991756">
              <w:rPr>
                <w:rFonts w:asciiTheme="minorHAnsi" w:hAnsiTheme="minorHAnsi" w:cs="Calibri"/>
                <w:color w:val="000000" w:themeColor="text1"/>
              </w:rPr>
              <w:t xml:space="preserve">generally </w:t>
            </w:r>
            <w:r w:rsidRPr="00991756">
              <w:rPr>
                <w:rFonts w:asciiTheme="minorHAnsi" w:hAnsiTheme="minorHAnsi" w:cs="Calibri"/>
                <w:color w:val="000000" w:themeColor="text1"/>
              </w:rPr>
              <w:t>apply.</w:t>
            </w:r>
          </w:p>
        </w:tc>
      </w:tr>
    </w:tbl>
    <w:p w14:paraId="2E31CFFD" w14:textId="7FF6D362" w:rsidR="00B64C05" w:rsidRPr="00991756" w:rsidRDefault="00B64C05" w:rsidP="000B2FEF">
      <w:pPr>
        <w:spacing w:before="120" w:after="120"/>
        <w:rPr>
          <w:rFonts w:asciiTheme="minorHAnsi" w:hAnsiTheme="minorHAnsi" w:cs="Calibri"/>
          <w:b/>
          <w:color w:val="000000" w:themeColor="text1"/>
        </w:rPr>
      </w:pPr>
    </w:p>
    <w:tbl>
      <w:tblPr>
        <w:tblW w:w="5000" w:type="pct"/>
        <w:tblBorders>
          <w:top w:val="single" w:sz="4" w:space="0" w:color="auto"/>
          <w:left w:val="single" w:sz="4" w:space="0" w:color="auto"/>
          <w:bottom w:val="single" w:sz="4" w:space="0" w:color="auto"/>
          <w:right w:val="single" w:sz="4" w:space="0" w:color="auto"/>
        </w:tblBorders>
        <w:tblCellMar>
          <w:left w:w="107" w:type="dxa"/>
          <w:right w:w="107" w:type="dxa"/>
        </w:tblCellMar>
        <w:tblLook w:val="0000" w:firstRow="0" w:lastRow="0" w:firstColumn="0" w:lastColumn="0" w:noHBand="0" w:noVBand="0"/>
      </w:tblPr>
      <w:tblGrid>
        <w:gridCol w:w="10457"/>
      </w:tblGrid>
      <w:tr w:rsidR="00991756" w:rsidRPr="00991756" w14:paraId="6AF03DEE" w14:textId="77777777" w:rsidTr="00CA6A84">
        <w:trPr>
          <w:trHeight w:val="624"/>
        </w:trPr>
        <w:tc>
          <w:tcPr>
            <w:tcW w:w="5000" w:type="pct"/>
            <w:tcBorders>
              <w:top w:val="single" w:sz="4" w:space="0" w:color="auto"/>
              <w:bottom w:val="nil"/>
            </w:tcBorders>
          </w:tcPr>
          <w:p w14:paraId="606A3180" w14:textId="77777777" w:rsidR="00DA794D" w:rsidRPr="00991756" w:rsidRDefault="00DA794D" w:rsidP="00991756">
            <w:pPr>
              <w:tabs>
                <w:tab w:val="left" w:pos="540"/>
                <w:tab w:val="left" w:pos="1080"/>
                <w:tab w:val="left" w:pos="1134"/>
                <w:tab w:val="left" w:pos="2342"/>
                <w:tab w:val="left" w:pos="4536"/>
                <w:tab w:val="right" w:pos="8460"/>
              </w:tabs>
              <w:spacing w:before="120" w:after="240"/>
              <w:ind w:left="1077" w:hanging="1077"/>
              <w:jc w:val="center"/>
              <w:rPr>
                <w:rFonts w:asciiTheme="minorHAnsi" w:eastAsia="Arial" w:hAnsiTheme="minorHAnsi" w:cstheme="minorHAnsi"/>
                <w:b/>
                <w:color w:val="000000" w:themeColor="text1"/>
                <w:sz w:val="28"/>
                <w:szCs w:val="24"/>
              </w:rPr>
            </w:pPr>
            <w:bookmarkStart w:id="7" w:name="_Hlk32917365"/>
            <w:r w:rsidRPr="00991756">
              <w:rPr>
                <w:rFonts w:asciiTheme="minorHAnsi" w:eastAsia="Arial" w:hAnsiTheme="minorHAnsi" w:cstheme="minorHAnsi"/>
                <w:b/>
                <w:color w:val="000000" w:themeColor="text1"/>
                <w:sz w:val="28"/>
                <w:szCs w:val="24"/>
              </w:rPr>
              <w:t>STATEMENT OF CLAIM</w:t>
            </w:r>
          </w:p>
          <w:p w14:paraId="7C2F0C0A" w14:textId="4B871BB6" w:rsidR="00AB35B3" w:rsidRPr="00991756" w:rsidRDefault="00AB35B3" w:rsidP="00CA6A84">
            <w:pPr>
              <w:overflowPunct/>
              <w:autoSpaceDE/>
              <w:autoSpaceDN/>
              <w:adjustRightInd/>
              <w:jc w:val="left"/>
              <w:textAlignment w:val="auto"/>
              <w:rPr>
                <w:rFonts w:asciiTheme="minorHAnsi" w:eastAsia="Arial" w:hAnsiTheme="minorHAnsi" w:cstheme="minorHAnsi"/>
                <w:color w:val="000000" w:themeColor="text1"/>
                <w:szCs w:val="24"/>
              </w:rPr>
            </w:pPr>
            <w:r w:rsidRPr="00991756">
              <w:rPr>
                <w:rFonts w:asciiTheme="minorHAnsi" w:eastAsia="Arial" w:hAnsiTheme="minorHAnsi" w:cstheme="minorHAnsi"/>
                <w:color w:val="000000" w:themeColor="text1"/>
                <w:szCs w:val="24"/>
              </w:rPr>
              <w:t>This is a claim for</w:t>
            </w:r>
          </w:p>
          <w:p w14:paraId="5AABA413" w14:textId="0B991C3F" w:rsidR="00991756" w:rsidRPr="00991756" w:rsidRDefault="00FB5892" w:rsidP="00991756">
            <w:pPr>
              <w:spacing w:after="240"/>
              <w:jc w:val="left"/>
              <w:rPr>
                <w:b/>
                <w:color w:val="000000" w:themeColor="text1"/>
                <w:sz w:val="12"/>
              </w:rPr>
            </w:pPr>
            <w:r w:rsidRPr="00991756">
              <w:rPr>
                <w:b/>
                <w:color w:val="000000" w:themeColor="text1"/>
                <w:sz w:val="12"/>
              </w:rPr>
              <w:t>Mark appropriate sections below with an ‘x’</w:t>
            </w:r>
          </w:p>
          <w:p w14:paraId="70720A89" w14:textId="7398716C" w:rsidR="00CA6A84" w:rsidRPr="00991756" w:rsidRDefault="003A7DC5" w:rsidP="00506624">
            <w:pPr>
              <w:tabs>
                <w:tab w:val="left" w:pos="404"/>
              </w:tabs>
              <w:overflowPunct/>
              <w:autoSpaceDE/>
              <w:autoSpaceDN/>
              <w:adjustRightInd/>
              <w:ind w:left="567" w:hanging="567"/>
              <w:jc w:val="left"/>
              <w:textAlignment w:val="auto"/>
              <w:rPr>
                <w:rFonts w:asciiTheme="minorHAnsi" w:eastAsia="Arial" w:hAnsiTheme="minorHAnsi" w:cstheme="minorHAnsi"/>
                <w:color w:val="000000" w:themeColor="text1"/>
                <w:szCs w:val="24"/>
              </w:rPr>
            </w:pPr>
            <w:r>
              <w:rPr>
                <w:rFonts w:asciiTheme="minorHAnsi" w:eastAsia="Arial" w:hAnsiTheme="minorHAnsi" w:cstheme="minorHAnsi"/>
                <w:color w:val="000000" w:themeColor="text1"/>
                <w:szCs w:val="24"/>
              </w:rPr>
              <w:t>[</w:t>
            </w:r>
            <w:r>
              <w:rPr>
                <w:rFonts w:asciiTheme="minorHAnsi" w:hAnsiTheme="minorHAnsi" w:cs="Calibri"/>
                <w:color w:val="000000" w:themeColor="text1"/>
              </w:rPr>
              <w:t>……</w:t>
            </w:r>
            <w:r w:rsidR="00991756">
              <w:rPr>
                <w:rFonts w:asciiTheme="minorHAnsi" w:eastAsia="Arial" w:hAnsiTheme="minorHAnsi" w:cstheme="minorHAnsi"/>
                <w:color w:val="000000" w:themeColor="text1"/>
                <w:szCs w:val="24"/>
              </w:rPr>
              <w:t>]</w:t>
            </w:r>
            <w:r w:rsidR="00991756">
              <w:rPr>
                <w:rFonts w:asciiTheme="minorHAnsi" w:eastAsia="Arial" w:hAnsiTheme="minorHAnsi" w:cstheme="minorHAnsi"/>
                <w:color w:val="000000" w:themeColor="text1"/>
                <w:szCs w:val="24"/>
              </w:rPr>
              <w:tab/>
            </w:r>
            <w:r w:rsidR="00CA6A84" w:rsidRPr="00991756">
              <w:rPr>
                <w:rFonts w:asciiTheme="minorHAnsi" w:eastAsia="Arial" w:hAnsiTheme="minorHAnsi" w:cstheme="minorHAnsi"/>
                <w:color w:val="000000" w:themeColor="text1"/>
                <w:szCs w:val="24"/>
              </w:rPr>
              <w:t>r</w:t>
            </w:r>
            <w:r w:rsidR="003E3C6C" w:rsidRPr="00991756">
              <w:rPr>
                <w:rFonts w:asciiTheme="minorHAnsi" w:eastAsia="Arial" w:hAnsiTheme="minorHAnsi" w:cstheme="minorHAnsi"/>
                <w:color w:val="000000" w:themeColor="text1"/>
                <w:szCs w:val="24"/>
              </w:rPr>
              <w:t>epair by the dealer of a defect.</w:t>
            </w:r>
          </w:p>
          <w:p w14:paraId="620B1A16" w14:textId="45787A27" w:rsidR="00CA6A84" w:rsidRPr="00991756" w:rsidRDefault="003A7DC5" w:rsidP="00506624">
            <w:pPr>
              <w:tabs>
                <w:tab w:val="left" w:pos="404"/>
              </w:tabs>
              <w:overflowPunct/>
              <w:autoSpaceDE/>
              <w:autoSpaceDN/>
              <w:adjustRightInd/>
              <w:ind w:left="567" w:hanging="567"/>
              <w:jc w:val="left"/>
              <w:textAlignment w:val="auto"/>
              <w:rPr>
                <w:rFonts w:asciiTheme="minorHAnsi" w:eastAsia="Arial" w:hAnsiTheme="minorHAnsi" w:cstheme="minorHAnsi"/>
                <w:color w:val="000000" w:themeColor="text1"/>
                <w:szCs w:val="24"/>
              </w:rPr>
            </w:pPr>
            <w:r>
              <w:rPr>
                <w:rFonts w:asciiTheme="minorHAnsi" w:eastAsia="Arial" w:hAnsiTheme="minorHAnsi" w:cstheme="minorHAnsi"/>
                <w:color w:val="000000" w:themeColor="text1"/>
                <w:szCs w:val="24"/>
              </w:rPr>
              <w:t>[</w:t>
            </w:r>
            <w:r>
              <w:rPr>
                <w:rFonts w:asciiTheme="minorHAnsi" w:hAnsiTheme="minorHAnsi" w:cs="Calibri"/>
                <w:color w:val="000000" w:themeColor="text1"/>
              </w:rPr>
              <w:t>……</w:t>
            </w:r>
            <w:r w:rsidR="00991756">
              <w:rPr>
                <w:rFonts w:asciiTheme="minorHAnsi" w:eastAsia="Arial" w:hAnsiTheme="minorHAnsi" w:cstheme="minorHAnsi"/>
                <w:color w:val="000000" w:themeColor="text1"/>
                <w:szCs w:val="24"/>
              </w:rPr>
              <w:t>]</w:t>
            </w:r>
            <w:r w:rsidR="00991756">
              <w:rPr>
                <w:rFonts w:asciiTheme="minorHAnsi" w:eastAsia="Arial" w:hAnsiTheme="minorHAnsi" w:cstheme="minorHAnsi"/>
                <w:color w:val="000000" w:themeColor="text1"/>
                <w:szCs w:val="24"/>
              </w:rPr>
              <w:tab/>
            </w:r>
            <w:r w:rsidR="00CA6A84" w:rsidRPr="00991756">
              <w:rPr>
                <w:rFonts w:asciiTheme="minorHAnsi" w:eastAsia="Arial" w:hAnsiTheme="minorHAnsi" w:cstheme="minorHAnsi"/>
                <w:color w:val="000000" w:themeColor="text1"/>
                <w:szCs w:val="24"/>
              </w:rPr>
              <w:t>payment or reimbursement of the reasonable costs of repairing or completing repairs of a defect</w:t>
            </w:r>
            <w:r w:rsidR="003E3C6C" w:rsidRPr="00991756">
              <w:rPr>
                <w:rFonts w:asciiTheme="minorHAnsi" w:eastAsia="Arial" w:hAnsiTheme="minorHAnsi" w:cstheme="minorHAnsi"/>
                <w:color w:val="000000" w:themeColor="text1"/>
                <w:szCs w:val="24"/>
              </w:rPr>
              <w:t>.</w:t>
            </w:r>
          </w:p>
          <w:p w14:paraId="5EF4A29F" w14:textId="5018DBB9" w:rsidR="00CA6A84" w:rsidRPr="00991756" w:rsidRDefault="003A7DC5" w:rsidP="00506624">
            <w:pPr>
              <w:tabs>
                <w:tab w:val="left" w:pos="404"/>
              </w:tabs>
              <w:overflowPunct/>
              <w:autoSpaceDE/>
              <w:autoSpaceDN/>
              <w:adjustRightInd/>
              <w:ind w:left="567" w:hanging="567"/>
              <w:jc w:val="left"/>
              <w:textAlignment w:val="auto"/>
              <w:rPr>
                <w:rFonts w:asciiTheme="minorHAnsi" w:eastAsia="Arial" w:hAnsiTheme="minorHAnsi" w:cstheme="minorHAnsi"/>
                <w:color w:val="000000" w:themeColor="text1"/>
                <w:szCs w:val="24"/>
              </w:rPr>
            </w:pPr>
            <w:r>
              <w:rPr>
                <w:rFonts w:asciiTheme="minorHAnsi" w:eastAsia="Arial" w:hAnsiTheme="minorHAnsi" w:cstheme="minorHAnsi"/>
                <w:color w:val="000000" w:themeColor="text1"/>
                <w:szCs w:val="24"/>
              </w:rPr>
              <w:t>[</w:t>
            </w:r>
            <w:r>
              <w:rPr>
                <w:rFonts w:asciiTheme="minorHAnsi" w:hAnsiTheme="minorHAnsi" w:cs="Calibri"/>
                <w:color w:val="000000" w:themeColor="text1"/>
              </w:rPr>
              <w:t>……</w:t>
            </w:r>
            <w:r w:rsidR="00CA6A84" w:rsidRPr="00991756">
              <w:rPr>
                <w:rFonts w:asciiTheme="minorHAnsi" w:eastAsia="Arial" w:hAnsiTheme="minorHAnsi" w:cstheme="minorHAnsi"/>
                <w:color w:val="000000" w:themeColor="text1"/>
                <w:szCs w:val="24"/>
              </w:rPr>
              <w:t>]</w:t>
            </w:r>
            <w:r w:rsidR="00991756">
              <w:rPr>
                <w:rFonts w:asciiTheme="minorHAnsi" w:eastAsia="Arial" w:hAnsiTheme="minorHAnsi" w:cstheme="minorHAnsi"/>
                <w:color w:val="000000" w:themeColor="text1"/>
                <w:szCs w:val="24"/>
              </w:rPr>
              <w:tab/>
              <w:t>c</w:t>
            </w:r>
            <w:r w:rsidR="00CA6A84" w:rsidRPr="00991756">
              <w:rPr>
                <w:rFonts w:asciiTheme="minorHAnsi" w:eastAsia="Arial" w:hAnsiTheme="minorHAnsi" w:cstheme="minorHAnsi"/>
                <w:color w:val="000000" w:themeColor="text1"/>
                <w:szCs w:val="24"/>
              </w:rPr>
              <w:t xml:space="preserve">ompensation for loss or damage suffered </w:t>
            </w:r>
            <w:proofErr w:type="gramStart"/>
            <w:r w:rsidR="00CA6A84" w:rsidRPr="00991756">
              <w:rPr>
                <w:rFonts w:asciiTheme="minorHAnsi" w:eastAsia="Arial" w:hAnsiTheme="minorHAnsi" w:cstheme="minorHAnsi"/>
                <w:color w:val="000000" w:themeColor="text1"/>
                <w:szCs w:val="24"/>
              </w:rPr>
              <w:t>as a result of</w:t>
            </w:r>
            <w:proofErr w:type="gramEnd"/>
            <w:r w:rsidR="00CA6A84" w:rsidRPr="00991756">
              <w:rPr>
                <w:rFonts w:asciiTheme="minorHAnsi" w:eastAsia="Arial" w:hAnsiTheme="minorHAnsi" w:cstheme="minorHAnsi"/>
                <w:color w:val="000000" w:themeColor="text1"/>
                <w:szCs w:val="24"/>
              </w:rPr>
              <w:t xml:space="preserve"> the </w:t>
            </w:r>
            <w:hyperlink r:id="rId12" w:anchor="dealer" w:history="1">
              <w:r w:rsidR="00CA6A84" w:rsidRPr="00991756">
                <w:rPr>
                  <w:rFonts w:asciiTheme="minorHAnsi" w:eastAsia="Arial" w:hAnsiTheme="minorHAnsi" w:cstheme="minorHAnsi"/>
                  <w:color w:val="000000" w:themeColor="text1"/>
                  <w:szCs w:val="24"/>
                </w:rPr>
                <w:t>dealer</w:t>
              </w:r>
            </w:hyperlink>
            <w:r w:rsidR="00CA6A84" w:rsidRPr="00991756">
              <w:rPr>
                <w:rFonts w:asciiTheme="minorHAnsi" w:eastAsia="Arial" w:hAnsiTheme="minorHAnsi" w:cstheme="minorHAnsi"/>
                <w:color w:val="000000" w:themeColor="text1"/>
                <w:szCs w:val="24"/>
              </w:rPr>
              <w:t>'s conduct</w:t>
            </w:r>
            <w:r w:rsidR="003E3C6C" w:rsidRPr="00991756">
              <w:rPr>
                <w:rFonts w:asciiTheme="minorHAnsi" w:eastAsia="Arial" w:hAnsiTheme="minorHAnsi" w:cstheme="minorHAnsi"/>
                <w:color w:val="000000" w:themeColor="text1"/>
                <w:szCs w:val="24"/>
              </w:rPr>
              <w:t>.</w:t>
            </w:r>
          </w:p>
          <w:p w14:paraId="6A0F856D" w14:textId="6A154C01" w:rsidR="00CA6A84" w:rsidRPr="00991756" w:rsidRDefault="003A7DC5" w:rsidP="00506624">
            <w:pPr>
              <w:tabs>
                <w:tab w:val="left" w:pos="404"/>
              </w:tabs>
              <w:overflowPunct/>
              <w:autoSpaceDE/>
              <w:autoSpaceDN/>
              <w:adjustRightInd/>
              <w:ind w:left="567" w:hanging="567"/>
              <w:jc w:val="left"/>
              <w:textAlignment w:val="auto"/>
              <w:rPr>
                <w:rFonts w:asciiTheme="minorHAnsi" w:eastAsia="Arial" w:hAnsiTheme="minorHAnsi" w:cstheme="minorHAnsi"/>
                <w:color w:val="000000" w:themeColor="text1"/>
                <w:szCs w:val="24"/>
              </w:rPr>
            </w:pPr>
            <w:r>
              <w:rPr>
                <w:rFonts w:asciiTheme="minorHAnsi" w:eastAsia="Arial" w:hAnsiTheme="minorHAnsi" w:cstheme="minorHAnsi"/>
                <w:color w:val="000000" w:themeColor="text1"/>
                <w:szCs w:val="24"/>
              </w:rPr>
              <w:t>[</w:t>
            </w:r>
            <w:r>
              <w:rPr>
                <w:rFonts w:asciiTheme="minorHAnsi" w:hAnsiTheme="minorHAnsi" w:cs="Calibri"/>
                <w:color w:val="000000" w:themeColor="text1"/>
              </w:rPr>
              <w:t>……</w:t>
            </w:r>
            <w:r w:rsidR="00CA6A84" w:rsidRPr="00991756">
              <w:rPr>
                <w:rFonts w:asciiTheme="minorHAnsi" w:eastAsia="Arial" w:hAnsiTheme="minorHAnsi" w:cstheme="minorHAnsi"/>
                <w:color w:val="000000" w:themeColor="text1"/>
                <w:szCs w:val="24"/>
              </w:rPr>
              <w:t>]</w:t>
            </w:r>
            <w:r w:rsidR="00991756">
              <w:rPr>
                <w:rFonts w:asciiTheme="minorHAnsi" w:eastAsia="Arial" w:hAnsiTheme="minorHAnsi" w:cstheme="minorHAnsi"/>
                <w:color w:val="000000" w:themeColor="text1"/>
                <w:szCs w:val="24"/>
              </w:rPr>
              <w:tab/>
            </w:r>
            <w:r w:rsidR="00CA6A84" w:rsidRPr="00991756">
              <w:rPr>
                <w:rFonts w:asciiTheme="minorHAnsi" w:eastAsia="Arial" w:hAnsiTheme="minorHAnsi" w:cstheme="minorHAnsi"/>
                <w:color w:val="000000" w:themeColor="text1"/>
                <w:szCs w:val="24"/>
              </w:rPr>
              <w:t>enforcing the terms of a written agreement reached before the Commissioner</w:t>
            </w:r>
            <w:r w:rsidR="003E3C6C" w:rsidRPr="00991756">
              <w:rPr>
                <w:rFonts w:asciiTheme="minorHAnsi" w:eastAsia="Arial" w:hAnsiTheme="minorHAnsi" w:cstheme="minorHAnsi"/>
                <w:color w:val="000000" w:themeColor="text1"/>
                <w:szCs w:val="24"/>
              </w:rPr>
              <w:t>.</w:t>
            </w:r>
          </w:p>
          <w:p w14:paraId="707E945D" w14:textId="7B794824" w:rsidR="00CA6A84" w:rsidRPr="00991756" w:rsidRDefault="003A7DC5" w:rsidP="00506624">
            <w:pPr>
              <w:tabs>
                <w:tab w:val="left" w:pos="404"/>
              </w:tabs>
              <w:overflowPunct/>
              <w:autoSpaceDE/>
              <w:autoSpaceDN/>
              <w:adjustRightInd/>
              <w:ind w:left="567" w:hanging="567"/>
              <w:jc w:val="left"/>
              <w:textAlignment w:val="auto"/>
              <w:rPr>
                <w:rFonts w:asciiTheme="minorHAnsi" w:eastAsia="Arial" w:hAnsiTheme="minorHAnsi" w:cstheme="minorHAnsi"/>
                <w:color w:val="000000" w:themeColor="text1"/>
                <w:szCs w:val="24"/>
              </w:rPr>
            </w:pPr>
            <w:r>
              <w:rPr>
                <w:rFonts w:asciiTheme="minorHAnsi" w:eastAsia="Arial" w:hAnsiTheme="minorHAnsi" w:cstheme="minorHAnsi"/>
                <w:color w:val="000000" w:themeColor="text1"/>
                <w:szCs w:val="24"/>
              </w:rPr>
              <w:t>[</w:t>
            </w:r>
            <w:r>
              <w:rPr>
                <w:rFonts w:asciiTheme="minorHAnsi" w:hAnsiTheme="minorHAnsi" w:cs="Calibri"/>
                <w:color w:val="000000" w:themeColor="text1"/>
              </w:rPr>
              <w:t>……</w:t>
            </w:r>
            <w:r w:rsidR="00CA6A84" w:rsidRPr="00991756">
              <w:rPr>
                <w:rFonts w:asciiTheme="minorHAnsi" w:eastAsia="Arial" w:hAnsiTheme="minorHAnsi" w:cstheme="minorHAnsi"/>
                <w:color w:val="000000" w:themeColor="text1"/>
                <w:szCs w:val="24"/>
              </w:rPr>
              <w:t>]</w:t>
            </w:r>
            <w:r w:rsidR="00991756">
              <w:rPr>
                <w:rFonts w:asciiTheme="minorHAnsi" w:eastAsia="Arial" w:hAnsiTheme="minorHAnsi" w:cstheme="minorHAnsi"/>
                <w:color w:val="000000" w:themeColor="text1"/>
                <w:szCs w:val="24"/>
              </w:rPr>
              <w:tab/>
            </w:r>
            <w:r w:rsidR="00CA6A84" w:rsidRPr="00991756">
              <w:rPr>
                <w:rFonts w:asciiTheme="minorHAnsi" w:eastAsia="Arial" w:hAnsiTheme="minorHAnsi" w:cstheme="minorHAnsi"/>
                <w:color w:val="000000" w:themeColor="text1"/>
                <w:szCs w:val="24"/>
              </w:rPr>
              <w:t xml:space="preserve">loss or damage </w:t>
            </w:r>
            <w:proofErr w:type="gramStart"/>
            <w:r w:rsidR="00CA6A84" w:rsidRPr="00991756">
              <w:rPr>
                <w:rFonts w:asciiTheme="minorHAnsi" w:eastAsia="Arial" w:hAnsiTheme="minorHAnsi" w:cstheme="minorHAnsi"/>
                <w:color w:val="000000" w:themeColor="text1"/>
                <w:szCs w:val="24"/>
              </w:rPr>
              <w:t>as a result of</w:t>
            </w:r>
            <w:proofErr w:type="gramEnd"/>
            <w:r w:rsidR="00CA6A84" w:rsidRPr="00991756">
              <w:rPr>
                <w:rFonts w:asciiTheme="minorHAnsi" w:eastAsia="Arial" w:hAnsiTheme="minorHAnsi" w:cstheme="minorHAnsi"/>
                <w:color w:val="000000" w:themeColor="text1"/>
                <w:szCs w:val="24"/>
              </w:rPr>
              <w:t xml:space="preserve"> being induced to waive a right</w:t>
            </w:r>
            <w:r w:rsidR="00CE7C36">
              <w:rPr>
                <w:rFonts w:asciiTheme="minorHAnsi" w:eastAsia="Arial" w:hAnsiTheme="minorHAnsi" w:cstheme="minorHAnsi"/>
                <w:color w:val="000000" w:themeColor="text1"/>
                <w:szCs w:val="24"/>
              </w:rPr>
              <w:t xml:space="preserve"> to rescind a purchase contract</w:t>
            </w:r>
          </w:p>
          <w:p w14:paraId="430EB7F5" w14:textId="69904F51" w:rsidR="00CA6A84" w:rsidRPr="00991756" w:rsidRDefault="00CA6A84" w:rsidP="00CE7C36">
            <w:pPr>
              <w:tabs>
                <w:tab w:val="left" w:pos="486"/>
              </w:tabs>
              <w:ind w:left="567"/>
              <w:rPr>
                <w:rFonts w:eastAsia="Arial"/>
                <w:color w:val="000000" w:themeColor="text1"/>
              </w:rPr>
            </w:pPr>
            <w:r w:rsidRPr="00991756">
              <w:rPr>
                <w:rFonts w:eastAsia="Arial"/>
                <w:color w:val="000000" w:themeColor="text1"/>
              </w:rPr>
              <w:t>under the Second-hand Vehicle Dealers Act 1995 in respect of a second-hand motor vehicle purchase contract</w:t>
            </w:r>
          </w:p>
          <w:p w14:paraId="26B41BBB" w14:textId="477A431F" w:rsidR="00CA6A84" w:rsidRPr="00CE7C36" w:rsidRDefault="00720C93" w:rsidP="00720C93">
            <w:pPr>
              <w:tabs>
                <w:tab w:val="left" w:pos="513"/>
                <w:tab w:val="left" w:pos="1734"/>
                <w:tab w:val="left" w:pos="3316"/>
                <w:tab w:val="left" w:pos="4156"/>
                <w:tab w:val="left" w:pos="9895"/>
              </w:tabs>
              <w:ind w:left="567"/>
              <w:rPr>
                <w:rFonts w:eastAsia="Arial" w:cstheme="minorHAnsi"/>
                <w:color w:val="000000" w:themeColor="text1"/>
              </w:rPr>
            </w:pPr>
            <w:r>
              <w:rPr>
                <w:color w:val="000000" w:themeColor="text1"/>
              </w:rPr>
              <w:t>on the</w:t>
            </w:r>
            <w:r>
              <w:rPr>
                <w:color w:val="000000" w:themeColor="text1"/>
              </w:rPr>
              <w:tab/>
              <w:t>day of</w:t>
            </w:r>
            <w:r>
              <w:rPr>
                <w:color w:val="000000" w:themeColor="text1"/>
              </w:rPr>
              <w:tab/>
            </w:r>
            <w:r w:rsidR="00CA6A84" w:rsidRPr="00991756">
              <w:rPr>
                <w:color w:val="000000" w:themeColor="text1"/>
              </w:rPr>
              <w:t>20</w:t>
            </w:r>
            <w:r>
              <w:rPr>
                <w:rFonts w:eastAsia="Arial" w:cstheme="minorHAnsi"/>
                <w:color w:val="000000" w:themeColor="text1"/>
                <w:szCs w:val="24"/>
              </w:rPr>
              <w:tab/>
            </w:r>
            <w:r w:rsidR="00CA6A84" w:rsidRPr="00991756">
              <w:rPr>
                <w:rFonts w:eastAsia="Arial" w:cstheme="minorHAnsi"/>
                <w:color w:val="000000" w:themeColor="text1"/>
                <w:szCs w:val="24"/>
              </w:rPr>
              <w:t xml:space="preserve">between the </w:t>
            </w:r>
            <w:r w:rsidR="00CA6A84" w:rsidRPr="00CE7C36">
              <w:rPr>
                <w:rFonts w:eastAsia="Arial" w:cstheme="minorHAnsi"/>
                <w:color w:val="000000" w:themeColor="text1"/>
              </w:rPr>
              <w:t xml:space="preserve">purchaser </w:t>
            </w:r>
            <w:r w:rsidR="00CA6A84" w:rsidRPr="00CE7C36">
              <w:rPr>
                <w:rFonts w:eastAsia="Arial" w:cstheme="minorHAnsi"/>
                <w:i/>
                <w:color w:val="000000" w:themeColor="text1"/>
              </w:rPr>
              <w:t>[</w:t>
            </w:r>
            <w:r w:rsidR="00DF6D67" w:rsidRPr="00CE7C36">
              <w:rPr>
                <w:rFonts w:eastAsia="Arial" w:cstheme="minorHAnsi"/>
                <w:i/>
                <w:color w:val="000000" w:themeColor="text1"/>
              </w:rPr>
              <w:t>f</w:t>
            </w:r>
            <w:r w:rsidR="00CA6A84" w:rsidRPr="00CE7C36">
              <w:rPr>
                <w:rFonts w:eastAsia="Arial" w:cstheme="minorHAnsi"/>
                <w:i/>
                <w:color w:val="000000" w:themeColor="text1"/>
              </w:rPr>
              <w:t>ull name]</w:t>
            </w:r>
            <w:r>
              <w:rPr>
                <w:rFonts w:eastAsia="Arial" w:cstheme="minorHAnsi"/>
                <w:i/>
                <w:color w:val="000000" w:themeColor="text1"/>
              </w:rPr>
              <w:tab/>
            </w:r>
            <w:r w:rsidR="00CA6A84" w:rsidRPr="00CE7C36">
              <w:rPr>
                <w:rFonts w:eastAsia="Arial" w:cstheme="minorHAnsi"/>
                <w:color w:val="000000" w:themeColor="text1"/>
              </w:rPr>
              <w:t>and</w:t>
            </w:r>
          </w:p>
          <w:p w14:paraId="669893B9" w14:textId="3F287381" w:rsidR="00CA6A84" w:rsidRPr="00991756" w:rsidRDefault="00CA6A84" w:rsidP="00720C93">
            <w:pPr>
              <w:tabs>
                <w:tab w:val="left" w:pos="521"/>
                <w:tab w:val="left" w:pos="10097"/>
              </w:tabs>
              <w:ind w:left="567"/>
              <w:rPr>
                <w:rFonts w:cstheme="minorHAnsi"/>
                <w:color w:val="000000" w:themeColor="text1"/>
                <w:szCs w:val="24"/>
              </w:rPr>
            </w:pPr>
            <w:r w:rsidRPr="00CE7C36">
              <w:rPr>
                <w:rFonts w:eastAsia="Arial" w:cstheme="minorHAnsi"/>
                <w:color w:val="000000" w:themeColor="text1"/>
              </w:rPr>
              <w:t xml:space="preserve">dealer </w:t>
            </w:r>
            <w:r w:rsidR="00AA6573" w:rsidRPr="00CE7C36">
              <w:rPr>
                <w:rFonts w:eastAsia="Arial" w:cstheme="minorHAnsi"/>
                <w:i/>
                <w:color w:val="000000" w:themeColor="text1"/>
              </w:rPr>
              <w:t>[</w:t>
            </w:r>
            <w:r w:rsidR="00DF6D67" w:rsidRPr="00CE7C36">
              <w:rPr>
                <w:rFonts w:eastAsia="Arial" w:cstheme="minorHAnsi"/>
                <w:i/>
                <w:color w:val="000000" w:themeColor="text1"/>
              </w:rPr>
              <w:t>f</w:t>
            </w:r>
            <w:r w:rsidRPr="00CE7C36">
              <w:rPr>
                <w:rFonts w:eastAsia="Arial" w:cstheme="minorHAnsi"/>
                <w:i/>
                <w:color w:val="000000" w:themeColor="text1"/>
              </w:rPr>
              <w:t>ull name</w:t>
            </w:r>
            <w:r w:rsidR="00AA6573" w:rsidRPr="00CE7C36">
              <w:rPr>
                <w:rFonts w:eastAsia="Arial" w:cstheme="minorHAnsi"/>
                <w:i/>
                <w:color w:val="000000" w:themeColor="text1"/>
              </w:rPr>
              <w:t>]</w:t>
            </w:r>
            <w:r w:rsidR="00720C93">
              <w:rPr>
                <w:rFonts w:eastAsia="Arial" w:cstheme="minorHAnsi"/>
                <w:i/>
                <w:color w:val="000000" w:themeColor="text1"/>
              </w:rPr>
              <w:tab/>
            </w:r>
            <w:r w:rsidRPr="00991756">
              <w:rPr>
                <w:color w:val="000000" w:themeColor="text1"/>
              </w:rPr>
              <w:t>.</w:t>
            </w:r>
          </w:p>
          <w:p w14:paraId="4E483C45" w14:textId="77777777" w:rsidR="00CA6A84" w:rsidRPr="00991756" w:rsidRDefault="00CA6A84" w:rsidP="00CE7C36">
            <w:pPr>
              <w:tabs>
                <w:tab w:val="right" w:pos="8789"/>
              </w:tabs>
              <w:spacing w:before="240"/>
              <w:rPr>
                <w:rFonts w:asciiTheme="minorHAnsi" w:hAnsiTheme="minorHAnsi" w:cstheme="minorHAnsi"/>
                <w:color w:val="000000" w:themeColor="text1"/>
              </w:rPr>
            </w:pPr>
            <w:r w:rsidRPr="00991756">
              <w:rPr>
                <w:rFonts w:asciiTheme="minorHAnsi" w:hAnsiTheme="minorHAnsi" w:cstheme="minorHAnsi"/>
                <w:color w:val="000000" w:themeColor="text1"/>
              </w:rPr>
              <w:t>Legal basis of claim</w:t>
            </w:r>
          </w:p>
          <w:p w14:paraId="224FD021" w14:textId="007C04C6" w:rsidR="00CA6A84" w:rsidRPr="00CE7C36" w:rsidRDefault="00CA6A84" w:rsidP="00CE7C36">
            <w:pPr>
              <w:tabs>
                <w:tab w:val="right" w:pos="8789"/>
              </w:tabs>
              <w:spacing w:after="240"/>
              <w:rPr>
                <w:rFonts w:asciiTheme="minorHAnsi" w:hAnsiTheme="minorHAnsi" w:cstheme="minorHAnsi"/>
                <w:color w:val="000000" w:themeColor="text1"/>
                <w:szCs w:val="24"/>
              </w:rPr>
            </w:pPr>
            <w:r w:rsidRPr="00991756">
              <w:rPr>
                <w:rFonts w:asciiTheme="minorHAnsi" w:hAnsiTheme="minorHAnsi" w:cstheme="minorHAnsi"/>
                <w:color w:val="000000" w:themeColor="text1"/>
                <w:szCs w:val="24"/>
              </w:rPr>
              <w:lastRenderedPageBreak/>
              <w:t xml:space="preserve">This claim </w:t>
            </w:r>
            <w:r w:rsidR="00664C05" w:rsidRPr="00991756">
              <w:rPr>
                <w:rFonts w:asciiTheme="minorHAnsi" w:hAnsiTheme="minorHAnsi" w:cstheme="minorHAnsi"/>
                <w:color w:val="000000" w:themeColor="text1"/>
                <w:szCs w:val="24"/>
              </w:rPr>
              <w:t xml:space="preserve">is </w:t>
            </w:r>
            <w:r w:rsidRPr="00991756">
              <w:rPr>
                <w:rFonts w:asciiTheme="minorHAnsi" w:hAnsiTheme="minorHAnsi" w:cstheme="minorHAnsi"/>
                <w:color w:val="000000" w:themeColor="text1"/>
                <w:szCs w:val="24"/>
              </w:rPr>
              <w:t xml:space="preserve">made under section </w:t>
            </w:r>
            <w:r w:rsidRPr="00991756">
              <w:rPr>
                <w:rFonts w:asciiTheme="minorHAnsi" w:hAnsiTheme="minorHAnsi" w:cstheme="minorHAnsi"/>
                <w:i/>
                <w:color w:val="000000" w:themeColor="text1"/>
                <w:sz w:val="18"/>
                <w:szCs w:val="24"/>
              </w:rPr>
              <w:t>[24/33]</w:t>
            </w:r>
            <w:r w:rsidRPr="00991756">
              <w:rPr>
                <w:rFonts w:asciiTheme="minorHAnsi" w:hAnsiTheme="minorHAnsi" w:cstheme="minorHAnsi"/>
                <w:color w:val="000000" w:themeColor="text1"/>
                <w:sz w:val="18"/>
                <w:szCs w:val="24"/>
              </w:rPr>
              <w:t xml:space="preserve"> </w:t>
            </w:r>
            <w:r w:rsidRPr="00991756">
              <w:rPr>
                <w:rFonts w:asciiTheme="minorHAnsi" w:hAnsiTheme="minorHAnsi" w:cstheme="minorHAnsi"/>
                <w:color w:val="000000" w:themeColor="text1"/>
                <w:szCs w:val="24"/>
              </w:rPr>
              <w:t>of the Second-hand Vehicle Dealers Act 1995.</w:t>
            </w:r>
          </w:p>
        </w:tc>
      </w:tr>
      <w:tr w:rsidR="00991756" w:rsidRPr="00991756" w14:paraId="224AC469" w14:textId="77777777" w:rsidTr="000B2FEF">
        <w:trPr>
          <w:trHeight w:val="287"/>
        </w:trPr>
        <w:tc>
          <w:tcPr>
            <w:tcW w:w="5000" w:type="pct"/>
            <w:tcBorders>
              <w:top w:val="nil"/>
              <w:bottom w:val="single" w:sz="4" w:space="0" w:color="auto"/>
            </w:tcBorders>
          </w:tcPr>
          <w:p w14:paraId="435801D3" w14:textId="35FB2B99" w:rsidR="00CA6A84" w:rsidRPr="00991756" w:rsidRDefault="00CA6A84" w:rsidP="000B2FEF">
            <w:pPr>
              <w:tabs>
                <w:tab w:val="left" w:pos="540"/>
                <w:tab w:val="left" w:pos="1080"/>
                <w:tab w:val="left" w:pos="1134"/>
                <w:tab w:val="left" w:pos="2342"/>
                <w:tab w:val="left" w:pos="4536"/>
                <w:tab w:val="right" w:pos="8460"/>
              </w:tabs>
              <w:spacing w:after="120"/>
              <w:ind w:left="1077" w:hanging="1077"/>
              <w:jc w:val="left"/>
              <w:rPr>
                <w:rFonts w:asciiTheme="minorHAnsi" w:eastAsia="Arial" w:hAnsiTheme="minorHAnsi" w:cstheme="minorHAnsi"/>
                <w:b/>
                <w:color w:val="000000" w:themeColor="text1"/>
                <w:sz w:val="28"/>
                <w:szCs w:val="24"/>
              </w:rPr>
            </w:pPr>
            <w:r w:rsidRPr="00991756">
              <w:rPr>
                <w:rFonts w:asciiTheme="minorHAnsi" w:hAnsiTheme="minorHAnsi" w:cstheme="minorHAnsi"/>
                <w:b/>
                <w:bCs/>
                <w:color w:val="000000" w:themeColor="text1"/>
              </w:rPr>
              <w:lastRenderedPageBreak/>
              <w:t>Complete either Option A or Option B below</w:t>
            </w:r>
          </w:p>
        </w:tc>
      </w:tr>
      <w:bookmarkEnd w:id="7"/>
      <w:tr w:rsidR="00991756" w:rsidRPr="00991756" w14:paraId="61D149B8" w14:textId="77777777" w:rsidTr="00CA6A84">
        <w:trPr>
          <w:trHeight w:val="624"/>
        </w:trPr>
        <w:tc>
          <w:tcPr>
            <w:tcW w:w="5000" w:type="pct"/>
            <w:tcBorders>
              <w:top w:val="single" w:sz="4" w:space="0" w:color="auto"/>
              <w:bottom w:val="single" w:sz="4" w:space="0" w:color="auto"/>
            </w:tcBorders>
          </w:tcPr>
          <w:p w14:paraId="07E02889" w14:textId="1CE76E98" w:rsidR="00CA6A84" w:rsidRPr="00991756" w:rsidRDefault="00720C93" w:rsidP="00CE7C36">
            <w:pPr>
              <w:tabs>
                <w:tab w:val="left" w:pos="540"/>
                <w:tab w:val="left" w:pos="1080"/>
                <w:tab w:val="left" w:pos="1134"/>
                <w:tab w:val="left" w:pos="2342"/>
                <w:tab w:val="left" w:pos="4536"/>
                <w:tab w:val="right" w:pos="8460"/>
              </w:tabs>
              <w:spacing w:before="120" w:after="240"/>
              <w:jc w:val="left"/>
              <w:rPr>
                <w:rFonts w:asciiTheme="minorHAnsi" w:eastAsia="Arial" w:hAnsiTheme="minorHAnsi" w:cstheme="minorHAnsi"/>
                <w:color w:val="000000" w:themeColor="text1"/>
                <w:szCs w:val="24"/>
              </w:rPr>
            </w:pPr>
            <w:r>
              <w:rPr>
                <w:rFonts w:asciiTheme="minorHAnsi" w:eastAsia="Arial" w:hAnsiTheme="minorHAnsi" w:cstheme="minorHAnsi"/>
                <w:b/>
                <w:color w:val="000000" w:themeColor="text1"/>
                <w:szCs w:val="24"/>
              </w:rPr>
              <w:t>Option A –</w:t>
            </w:r>
          </w:p>
          <w:p w14:paraId="3D7FCA5D" w14:textId="7C25D367" w:rsidR="00CA6A84" w:rsidRPr="00991756" w:rsidRDefault="00CA6A84" w:rsidP="00CA6A84">
            <w:pPr>
              <w:tabs>
                <w:tab w:val="left" w:pos="540"/>
                <w:tab w:val="left" w:pos="1080"/>
                <w:tab w:val="left" w:pos="1134"/>
                <w:tab w:val="left" w:pos="2342"/>
                <w:tab w:val="left" w:pos="4536"/>
                <w:tab w:val="right" w:pos="8460"/>
              </w:tabs>
              <w:jc w:val="left"/>
              <w:rPr>
                <w:rFonts w:asciiTheme="minorHAnsi" w:hAnsiTheme="minorHAnsi" w:cs="Calibri"/>
                <w:color w:val="000000" w:themeColor="text1"/>
              </w:rPr>
            </w:pPr>
            <w:r w:rsidRPr="00991756">
              <w:rPr>
                <w:rFonts w:asciiTheme="minorHAnsi" w:eastAsia="Arial" w:hAnsiTheme="minorHAnsi" w:cstheme="minorHAnsi"/>
                <w:color w:val="000000" w:themeColor="text1"/>
                <w:szCs w:val="24"/>
              </w:rPr>
              <w:t>S</w:t>
            </w:r>
            <w:r w:rsidRPr="00991756">
              <w:rPr>
                <w:rFonts w:asciiTheme="minorHAnsi" w:hAnsiTheme="minorHAnsi" w:cs="Calibri"/>
                <w:color w:val="000000" w:themeColor="text1"/>
              </w:rPr>
              <w:t>ummarise you</w:t>
            </w:r>
            <w:r w:rsidR="00160311" w:rsidRPr="00991756">
              <w:rPr>
                <w:rFonts w:asciiTheme="minorHAnsi" w:hAnsiTheme="minorHAnsi" w:cs="Calibri"/>
                <w:color w:val="000000" w:themeColor="text1"/>
              </w:rPr>
              <w:t>r</w:t>
            </w:r>
            <w:r w:rsidRPr="00991756">
              <w:rPr>
                <w:rFonts w:asciiTheme="minorHAnsi" w:hAnsiTheme="minorHAnsi" w:cs="Calibri"/>
                <w:color w:val="000000" w:themeColor="text1"/>
              </w:rPr>
              <w:t xml:space="preserve"> Claim in 100 words or less:</w:t>
            </w:r>
          </w:p>
          <w:p w14:paraId="6A832D45" w14:textId="77777777" w:rsidR="00CA6A84" w:rsidRPr="00991756" w:rsidRDefault="00CA6A84" w:rsidP="00CA6A84">
            <w:pPr>
              <w:pStyle w:val="ListParagraph"/>
              <w:numPr>
                <w:ilvl w:val="0"/>
                <w:numId w:val="3"/>
              </w:numPr>
              <w:tabs>
                <w:tab w:val="left" w:pos="540"/>
                <w:tab w:val="left" w:pos="1080"/>
                <w:tab w:val="left" w:pos="1134"/>
                <w:tab w:val="left" w:pos="2342"/>
                <w:tab w:val="left" w:pos="4536"/>
                <w:tab w:val="right" w:pos="8460"/>
              </w:tabs>
              <w:jc w:val="left"/>
              <w:rPr>
                <w:rFonts w:asciiTheme="minorHAnsi" w:eastAsia="Arial" w:hAnsiTheme="minorHAnsi" w:cstheme="minorHAnsi"/>
                <w:color w:val="000000" w:themeColor="text1"/>
                <w:szCs w:val="24"/>
              </w:rPr>
            </w:pPr>
            <w:r w:rsidRPr="00991756">
              <w:rPr>
                <w:rFonts w:asciiTheme="minorHAnsi" w:eastAsia="Arial" w:hAnsiTheme="minorHAnsi" w:cstheme="minorHAnsi"/>
                <w:color w:val="000000" w:themeColor="text1"/>
                <w:szCs w:val="24"/>
              </w:rPr>
              <w:t>What happened</w:t>
            </w:r>
          </w:p>
          <w:p w14:paraId="456CA7F4" w14:textId="2B68CFD4" w:rsidR="00CA6A84" w:rsidRPr="00991756" w:rsidRDefault="00CA6A84" w:rsidP="00CA6A84">
            <w:pPr>
              <w:pStyle w:val="ListParagraph"/>
              <w:numPr>
                <w:ilvl w:val="0"/>
                <w:numId w:val="3"/>
              </w:numPr>
              <w:tabs>
                <w:tab w:val="left" w:pos="540"/>
                <w:tab w:val="left" w:pos="1080"/>
                <w:tab w:val="left" w:pos="1134"/>
                <w:tab w:val="left" w:pos="2342"/>
                <w:tab w:val="left" w:pos="4536"/>
                <w:tab w:val="right" w:pos="8460"/>
              </w:tabs>
              <w:jc w:val="left"/>
              <w:rPr>
                <w:rFonts w:asciiTheme="minorHAnsi" w:eastAsia="Arial" w:hAnsiTheme="minorHAnsi" w:cstheme="minorHAnsi"/>
                <w:color w:val="000000" w:themeColor="text1"/>
                <w:szCs w:val="24"/>
              </w:rPr>
            </w:pPr>
            <w:r w:rsidRPr="00991756">
              <w:rPr>
                <w:rFonts w:asciiTheme="minorHAnsi" w:eastAsia="Arial" w:hAnsiTheme="minorHAnsi" w:cstheme="minorHAnsi"/>
                <w:color w:val="000000" w:themeColor="text1"/>
                <w:szCs w:val="24"/>
              </w:rPr>
              <w:t>The date(s)</w:t>
            </w:r>
          </w:p>
          <w:p w14:paraId="74740717" w14:textId="02A34259" w:rsidR="00CA6A84" w:rsidRPr="00991756" w:rsidRDefault="00CA6A84" w:rsidP="00CA6A84">
            <w:pPr>
              <w:pStyle w:val="ListParagraph"/>
              <w:numPr>
                <w:ilvl w:val="0"/>
                <w:numId w:val="3"/>
              </w:numPr>
              <w:tabs>
                <w:tab w:val="left" w:pos="540"/>
                <w:tab w:val="left" w:pos="1080"/>
                <w:tab w:val="left" w:pos="1134"/>
                <w:tab w:val="left" w:pos="2342"/>
                <w:tab w:val="left" w:pos="4536"/>
                <w:tab w:val="right" w:pos="8460"/>
              </w:tabs>
              <w:jc w:val="left"/>
              <w:rPr>
                <w:rFonts w:asciiTheme="minorHAnsi" w:eastAsia="Arial" w:hAnsiTheme="minorHAnsi" w:cstheme="minorHAnsi"/>
                <w:color w:val="000000" w:themeColor="text1"/>
                <w:szCs w:val="24"/>
              </w:rPr>
            </w:pPr>
            <w:r w:rsidRPr="00991756">
              <w:rPr>
                <w:rFonts w:asciiTheme="minorHAnsi" w:eastAsia="Arial" w:hAnsiTheme="minorHAnsi" w:cstheme="minorHAnsi"/>
                <w:color w:val="000000" w:themeColor="text1"/>
                <w:szCs w:val="24"/>
              </w:rPr>
              <w:t>Why you say the Respondent is legally responsible for the claim</w:t>
            </w:r>
          </w:p>
          <w:p w14:paraId="4C34F5A5" w14:textId="3334008D" w:rsidR="00CA6A84" w:rsidRPr="00991756" w:rsidRDefault="00CA6A84" w:rsidP="00CA6A84">
            <w:pPr>
              <w:tabs>
                <w:tab w:val="left" w:pos="540"/>
                <w:tab w:val="left" w:pos="1080"/>
                <w:tab w:val="left" w:pos="1134"/>
                <w:tab w:val="left" w:pos="2342"/>
                <w:tab w:val="left" w:pos="4536"/>
                <w:tab w:val="right" w:pos="8460"/>
              </w:tabs>
              <w:jc w:val="left"/>
              <w:rPr>
                <w:rFonts w:asciiTheme="minorHAnsi" w:eastAsia="Arial" w:hAnsiTheme="minorHAnsi" w:cstheme="minorHAnsi"/>
                <w:color w:val="000000" w:themeColor="text1"/>
                <w:szCs w:val="24"/>
              </w:rPr>
            </w:pPr>
          </w:p>
          <w:p w14:paraId="6D05F045" w14:textId="17DF791C" w:rsidR="00CA6A84" w:rsidRPr="00991756" w:rsidRDefault="00CA6A84" w:rsidP="00CA6A84">
            <w:pPr>
              <w:tabs>
                <w:tab w:val="left" w:pos="540"/>
                <w:tab w:val="left" w:pos="1080"/>
                <w:tab w:val="left" w:pos="1134"/>
                <w:tab w:val="left" w:pos="2342"/>
                <w:tab w:val="left" w:pos="4536"/>
                <w:tab w:val="right" w:pos="8460"/>
              </w:tabs>
              <w:jc w:val="left"/>
              <w:rPr>
                <w:rFonts w:asciiTheme="minorHAnsi" w:eastAsia="Arial" w:hAnsiTheme="minorHAnsi" w:cstheme="minorHAnsi"/>
                <w:color w:val="000000" w:themeColor="text1"/>
                <w:szCs w:val="24"/>
              </w:rPr>
            </w:pPr>
          </w:p>
          <w:p w14:paraId="7335EC54" w14:textId="76B84574" w:rsidR="00CA6A84" w:rsidRPr="00991756" w:rsidRDefault="00CA6A84" w:rsidP="00CA6A84">
            <w:pPr>
              <w:tabs>
                <w:tab w:val="left" w:pos="540"/>
                <w:tab w:val="left" w:pos="1080"/>
                <w:tab w:val="left" w:pos="1134"/>
                <w:tab w:val="left" w:pos="2342"/>
                <w:tab w:val="left" w:pos="4536"/>
                <w:tab w:val="right" w:pos="8460"/>
              </w:tabs>
              <w:jc w:val="left"/>
              <w:rPr>
                <w:rFonts w:asciiTheme="minorHAnsi" w:eastAsia="Arial" w:hAnsiTheme="minorHAnsi" w:cstheme="minorHAnsi"/>
                <w:color w:val="000000" w:themeColor="text1"/>
                <w:szCs w:val="24"/>
              </w:rPr>
            </w:pPr>
          </w:p>
          <w:p w14:paraId="164D658F" w14:textId="77777777" w:rsidR="00CA6A84" w:rsidRPr="00991756" w:rsidRDefault="00CA6A84" w:rsidP="00CA6A84">
            <w:pPr>
              <w:tabs>
                <w:tab w:val="left" w:pos="540"/>
                <w:tab w:val="left" w:pos="1080"/>
                <w:tab w:val="left" w:pos="1134"/>
                <w:tab w:val="left" w:pos="2342"/>
                <w:tab w:val="left" w:pos="4536"/>
                <w:tab w:val="right" w:pos="8460"/>
              </w:tabs>
              <w:jc w:val="left"/>
              <w:rPr>
                <w:rFonts w:asciiTheme="minorHAnsi" w:eastAsia="Arial" w:hAnsiTheme="minorHAnsi" w:cstheme="minorHAnsi"/>
                <w:color w:val="000000" w:themeColor="text1"/>
                <w:szCs w:val="24"/>
              </w:rPr>
            </w:pPr>
          </w:p>
          <w:p w14:paraId="1D33A86E" w14:textId="77777777" w:rsidR="00CA6A84" w:rsidRPr="00991756" w:rsidRDefault="00CA6A84" w:rsidP="000B2FEF">
            <w:pPr>
              <w:tabs>
                <w:tab w:val="left" w:pos="540"/>
                <w:tab w:val="left" w:pos="1080"/>
                <w:tab w:val="left" w:pos="1134"/>
                <w:tab w:val="left" w:pos="2342"/>
                <w:tab w:val="left" w:pos="4536"/>
                <w:tab w:val="right" w:pos="8460"/>
              </w:tabs>
              <w:spacing w:after="120"/>
              <w:ind w:left="1077" w:hanging="1077"/>
              <w:jc w:val="left"/>
              <w:rPr>
                <w:rFonts w:asciiTheme="minorHAnsi" w:hAnsiTheme="minorHAnsi" w:cstheme="minorHAnsi"/>
                <w:b/>
                <w:bCs/>
                <w:color w:val="000000" w:themeColor="text1"/>
              </w:rPr>
            </w:pPr>
          </w:p>
        </w:tc>
      </w:tr>
      <w:tr w:rsidR="00CE7C36" w:rsidRPr="00991756" w14:paraId="45C2204C" w14:textId="77777777" w:rsidTr="00CA6A84">
        <w:trPr>
          <w:trHeight w:val="3513"/>
        </w:trPr>
        <w:tc>
          <w:tcPr>
            <w:tcW w:w="5000" w:type="pct"/>
            <w:tcBorders>
              <w:top w:val="single" w:sz="4" w:space="0" w:color="auto"/>
            </w:tcBorders>
            <w:vAlign w:val="center"/>
          </w:tcPr>
          <w:p w14:paraId="22F464C2" w14:textId="0B6BD271" w:rsidR="007E40D3" w:rsidRPr="00991756" w:rsidRDefault="00720C93" w:rsidP="00CE7C36">
            <w:pPr>
              <w:tabs>
                <w:tab w:val="left" w:pos="540"/>
                <w:tab w:val="left" w:pos="1080"/>
                <w:tab w:val="left" w:pos="1134"/>
                <w:tab w:val="left" w:pos="2342"/>
                <w:tab w:val="left" w:pos="4536"/>
                <w:tab w:val="right" w:pos="8460"/>
              </w:tabs>
              <w:spacing w:before="120" w:after="240"/>
              <w:rPr>
                <w:rFonts w:asciiTheme="minorHAnsi" w:eastAsia="Arial" w:hAnsiTheme="minorHAnsi" w:cstheme="minorHAnsi"/>
                <w:b/>
                <w:color w:val="000000" w:themeColor="text1"/>
                <w:sz w:val="22"/>
                <w:szCs w:val="24"/>
              </w:rPr>
            </w:pPr>
            <w:r>
              <w:rPr>
                <w:rFonts w:asciiTheme="minorHAnsi" w:eastAsia="Arial" w:hAnsiTheme="minorHAnsi" w:cstheme="minorHAnsi"/>
                <w:b/>
                <w:color w:val="000000" w:themeColor="text1"/>
                <w:szCs w:val="24"/>
              </w:rPr>
              <w:t>Option B –</w:t>
            </w:r>
          </w:p>
          <w:p w14:paraId="5796F7F8" w14:textId="1E88BE83" w:rsidR="007E40D3" w:rsidRPr="00991756" w:rsidRDefault="000D6FE2" w:rsidP="007E40D3">
            <w:pPr>
              <w:rPr>
                <w:rFonts w:asciiTheme="minorHAnsi" w:hAnsiTheme="minorHAnsi" w:cstheme="minorHAnsi"/>
                <w:color w:val="000000" w:themeColor="text1"/>
                <w:sz w:val="18"/>
                <w:szCs w:val="16"/>
              </w:rPr>
            </w:pPr>
            <w:r w:rsidRPr="00991756">
              <w:rPr>
                <w:rFonts w:asciiTheme="minorHAnsi" w:hAnsiTheme="minorHAnsi" w:cstheme="minorHAnsi"/>
                <w:color w:val="000000" w:themeColor="text1"/>
                <w:sz w:val="18"/>
                <w:szCs w:val="16"/>
              </w:rPr>
              <w:t>(</w:t>
            </w:r>
            <w:r w:rsidR="007E40D3" w:rsidRPr="00991756">
              <w:rPr>
                <w:rFonts w:asciiTheme="minorHAnsi" w:hAnsiTheme="minorHAnsi" w:cstheme="minorHAnsi"/>
                <w:color w:val="000000" w:themeColor="text1"/>
                <w:sz w:val="18"/>
                <w:szCs w:val="16"/>
              </w:rPr>
              <w:t>If Claim lodged via the Portal, complete and upload a Form 1CS Statement of Claim</w:t>
            </w:r>
            <w:r w:rsidRPr="00991756">
              <w:rPr>
                <w:rFonts w:asciiTheme="minorHAnsi" w:hAnsiTheme="minorHAnsi" w:cstheme="minorHAnsi"/>
                <w:color w:val="000000" w:themeColor="text1"/>
                <w:sz w:val="18"/>
                <w:szCs w:val="16"/>
              </w:rPr>
              <w:t>)</w:t>
            </w:r>
            <w:r w:rsidR="007E40D3" w:rsidRPr="00991756">
              <w:rPr>
                <w:rFonts w:asciiTheme="minorHAnsi" w:hAnsiTheme="minorHAnsi" w:cstheme="minorHAnsi"/>
                <w:color w:val="000000" w:themeColor="text1"/>
                <w:sz w:val="18"/>
                <w:szCs w:val="16"/>
              </w:rPr>
              <w:t>.</w:t>
            </w:r>
          </w:p>
          <w:p w14:paraId="55B3C154" w14:textId="718B32CB" w:rsidR="007E40D3" w:rsidRPr="00991756" w:rsidRDefault="000D6FE2" w:rsidP="00CE7C36">
            <w:pPr>
              <w:spacing w:after="240"/>
              <w:rPr>
                <w:rFonts w:asciiTheme="minorHAnsi" w:hAnsiTheme="minorHAnsi" w:cstheme="minorHAnsi"/>
                <w:color w:val="000000" w:themeColor="text1"/>
                <w:sz w:val="18"/>
                <w:szCs w:val="16"/>
              </w:rPr>
            </w:pPr>
            <w:r w:rsidRPr="00991756">
              <w:rPr>
                <w:rFonts w:asciiTheme="minorHAnsi" w:hAnsiTheme="minorHAnsi" w:cstheme="minorHAnsi"/>
                <w:color w:val="000000" w:themeColor="text1"/>
                <w:sz w:val="18"/>
                <w:szCs w:val="16"/>
              </w:rPr>
              <w:t>(</w:t>
            </w:r>
            <w:r w:rsidR="007E40D3" w:rsidRPr="00991756">
              <w:rPr>
                <w:rFonts w:asciiTheme="minorHAnsi" w:hAnsiTheme="minorHAnsi" w:cstheme="minorHAnsi"/>
                <w:color w:val="000000" w:themeColor="text1"/>
                <w:sz w:val="18"/>
                <w:szCs w:val="16"/>
              </w:rPr>
              <w:t>If Claim lodged over the counter at the Registry, complete the Statement of Claim and Certification below</w:t>
            </w:r>
            <w:r w:rsidRPr="00991756">
              <w:rPr>
                <w:rFonts w:asciiTheme="minorHAnsi" w:hAnsiTheme="minorHAnsi" w:cstheme="minorHAnsi"/>
                <w:color w:val="000000" w:themeColor="text1"/>
                <w:sz w:val="18"/>
                <w:szCs w:val="16"/>
              </w:rPr>
              <w:t>)</w:t>
            </w:r>
            <w:r w:rsidR="007E40D3" w:rsidRPr="00991756">
              <w:rPr>
                <w:rFonts w:asciiTheme="minorHAnsi" w:hAnsiTheme="minorHAnsi" w:cstheme="minorHAnsi"/>
                <w:color w:val="000000" w:themeColor="text1"/>
                <w:sz w:val="18"/>
                <w:szCs w:val="16"/>
              </w:rPr>
              <w:t>.</w:t>
            </w:r>
          </w:p>
          <w:p w14:paraId="4FE76F43" w14:textId="1EB51E0F" w:rsidR="005E1D51" w:rsidRPr="00991756" w:rsidRDefault="005E1D51" w:rsidP="005E1D51">
            <w:pPr>
              <w:tabs>
                <w:tab w:val="right" w:pos="8789"/>
              </w:tabs>
              <w:rPr>
                <w:rFonts w:asciiTheme="minorHAnsi" w:hAnsiTheme="minorHAnsi" w:cstheme="minorHAnsi"/>
                <w:b/>
                <w:color w:val="000000" w:themeColor="text1"/>
              </w:rPr>
            </w:pPr>
            <w:r w:rsidRPr="00991756">
              <w:rPr>
                <w:rFonts w:asciiTheme="minorHAnsi" w:hAnsiTheme="minorHAnsi" w:cstheme="minorHAnsi"/>
                <w:b/>
                <w:color w:val="000000" w:themeColor="text1"/>
              </w:rPr>
              <w:t>Part 1</w:t>
            </w:r>
          </w:p>
          <w:p w14:paraId="7CA44F14" w14:textId="77777777" w:rsidR="005E1D51" w:rsidRPr="00991756" w:rsidRDefault="005E1D51" w:rsidP="005E1D51">
            <w:pPr>
              <w:tabs>
                <w:tab w:val="right" w:pos="8789"/>
              </w:tabs>
              <w:rPr>
                <w:rFonts w:asciiTheme="minorHAnsi" w:hAnsiTheme="minorHAnsi" w:cstheme="minorHAnsi"/>
                <w:b/>
                <w:color w:val="000000" w:themeColor="text1"/>
              </w:rPr>
            </w:pPr>
            <w:r w:rsidRPr="00991756">
              <w:rPr>
                <w:rFonts w:asciiTheme="minorHAnsi" w:hAnsiTheme="minorHAnsi" w:cstheme="minorHAnsi"/>
                <w:b/>
                <w:color w:val="000000" w:themeColor="text1"/>
              </w:rPr>
              <w:t>Introduction by Applicant</w:t>
            </w:r>
          </w:p>
          <w:p w14:paraId="467AA821" w14:textId="77777777" w:rsidR="005E1D51" w:rsidRPr="00991756" w:rsidRDefault="005E1D51" w:rsidP="005E1D51">
            <w:pPr>
              <w:tabs>
                <w:tab w:val="right" w:pos="8789"/>
              </w:tabs>
              <w:rPr>
                <w:rFonts w:cs="Arial"/>
                <w:b/>
                <w:color w:val="000000" w:themeColor="text1"/>
                <w:sz w:val="12"/>
                <w:szCs w:val="12"/>
              </w:rPr>
            </w:pPr>
            <w:r w:rsidRPr="00991756">
              <w:rPr>
                <w:rFonts w:cs="Arial"/>
                <w:b/>
                <w:color w:val="000000" w:themeColor="text1"/>
                <w:sz w:val="12"/>
                <w:szCs w:val="12"/>
              </w:rPr>
              <w:t>Summary of claim - Summarise the claim in one or two sentences</w:t>
            </w:r>
          </w:p>
          <w:p w14:paraId="6A90C92F" w14:textId="77777777" w:rsidR="005E1D51" w:rsidRPr="00991756" w:rsidRDefault="005E1D51" w:rsidP="005E1D51">
            <w:pPr>
              <w:tabs>
                <w:tab w:val="right" w:pos="8789"/>
              </w:tabs>
              <w:rPr>
                <w:rFonts w:asciiTheme="minorHAnsi" w:hAnsiTheme="minorHAnsi" w:cstheme="minorHAnsi"/>
                <w:color w:val="000000" w:themeColor="text1"/>
                <w:szCs w:val="24"/>
              </w:rPr>
            </w:pPr>
          </w:p>
          <w:p w14:paraId="6A0C1842" w14:textId="77777777" w:rsidR="00B53402" w:rsidRPr="00991756" w:rsidRDefault="00B53402" w:rsidP="005E1D51">
            <w:pPr>
              <w:tabs>
                <w:tab w:val="right" w:pos="8789"/>
              </w:tabs>
              <w:rPr>
                <w:rFonts w:asciiTheme="minorHAnsi" w:hAnsiTheme="minorHAnsi" w:cstheme="minorHAnsi"/>
                <w:color w:val="000000" w:themeColor="text1"/>
                <w:szCs w:val="24"/>
              </w:rPr>
            </w:pPr>
          </w:p>
          <w:p w14:paraId="6376D96B" w14:textId="617FD18F" w:rsidR="00B53402" w:rsidRPr="00991756" w:rsidRDefault="00B53402" w:rsidP="005E1D51">
            <w:pPr>
              <w:tabs>
                <w:tab w:val="right" w:pos="8789"/>
              </w:tabs>
              <w:rPr>
                <w:rFonts w:asciiTheme="minorHAnsi" w:hAnsiTheme="minorHAnsi" w:cstheme="minorHAnsi"/>
                <w:color w:val="000000" w:themeColor="text1"/>
                <w:szCs w:val="24"/>
              </w:rPr>
            </w:pPr>
          </w:p>
          <w:p w14:paraId="7F97462B" w14:textId="77777777" w:rsidR="00B53402" w:rsidRPr="00991756" w:rsidRDefault="00B53402" w:rsidP="005E1D51">
            <w:pPr>
              <w:tabs>
                <w:tab w:val="right" w:pos="8789"/>
              </w:tabs>
              <w:rPr>
                <w:rFonts w:asciiTheme="minorHAnsi" w:hAnsiTheme="minorHAnsi" w:cstheme="minorHAnsi"/>
                <w:color w:val="000000" w:themeColor="text1"/>
                <w:szCs w:val="24"/>
              </w:rPr>
            </w:pPr>
          </w:p>
          <w:p w14:paraId="0F399C3B" w14:textId="16B8BCF2" w:rsidR="005E1D51" w:rsidRPr="00991756" w:rsidRDefault="005E1D51" w:rsidP="005E1D51">
            <w:pPr>
              <w:tabs>
                <w:tab w:val="right" w:pos="8789"/>
              </w:tabs>
              <w:rPr>
                <w:rFonts w:asciiTheme="minorHAnsi" w:hAnsiTheme="minorHAnsi" w:cstheme="minorHAnsi"/>
                <w:color w:val="000000" w:themeColor="text1"/>
                <w:szCs w:val="24"/>
              </w:rPr>
            </w:pPr>
          </w:p>
          <w:p w14:paraId="48355F30" w14:textId="42919505" w:rsidR="006F5DB6" w:rsidRPr="00991756" w:rsidRDefault="006F5DB6" w:rsidP="005E1D51">
            <w:pPr>
              <w:tabs>
                <w:tab w:val="right" w:pos="8789"/>
              </w:tabs>
              <w:rPr>
                <w:rFonts w:asciiTheme="minorHAnsi" w:hAnsiTheme="minorHAnsi" w:cstheme="minorHAnsi"/>
                <w:color w:val="000000" w:themeColor="text1"/>
                <w:szCs w:val="24"/>
              </w:rPr>
            </w:pPr>
          </w:p>
          <w:p w14:paraId="660EBFD3" w14:textId="77777777" w:rsidR="006F5DB6" w:rsidRPr="00991756" w:rsidRDefault="006F5DB6" w:rsidP="005E1D51">
            <w:pPr>
              <w:tabs>
                <w:tab w:val="right" w:pos="8789"/>
              </w:tabs>
              <w:rPr>
                <w:rFonts w:asciiTheme="minorHAnsi" w:hAnsiTheme="minorHAnsi" w:cstheme="minorHAnsi"/>
                <w:color w:val="000000" w:themeColor="text1"/>
                <w:szCs w:val="24"/>
              </w:rPr>
            </w:pPr>
          </w:p>
          <w:p w14:paraId="302B3B55" w14:textId="77777777" w:rsidR="005E1D51" w:rsidRPr="00991756" w:rsidRDefault="005E1D51" w:rsidP="005E1D51">
            <w:pPr>
              <w:tabs>
                <w:tab w:val="right" w:pos="8789"/>
              </w:tabs>
              <w:rPr>
                <w:rFonts w:asciiTheme="minorHAnsi" w:hAnsiTheme="minorHAnsi" w:cstheme="minorHAnsi"/>
                <w:b/>
                <w:color w:val="000000" w:themeColor="text1"/>
              </w:rPr>
            </w:pPr>
            <w:r w:rsidRPr="00991756">
              <w:rPr>
                <w:rFonts w:asciiTheme="minorHAnsi" w:hAnsiTheme="minorHAnsi" w:cstheme="minorHAnsi"/>
                <w:b/>
                <w:color w:val="000000" w:themeColor="text1"/>
              </w:rPr>
              <w:t>Part 2</w:t>
            </w:r>
          </w:p>
          <w:p w14:paraId="058FF2B1" w14:textId="2E71E5B8" w:rsidR="005E1D51" w:rsidRPr="00991756" w:rsidRDefault="005E1D51" w:rsidP="005E1D51">
            <w:pPr>
              <w:tabs>
                <w:tab w:val="right" w:pos="8789"/>
              </w:tabs>
              <w:rPr>
                <w:rFonts w:asciiTheme="minorHAnsi" w:hAnsiTheme="minorHAnsi" w:cstheme="minorHAnsi"/>
                <w:b/>
                <w:color w:val="000000" w:themeColor="text1"/>
              </w:rPr>
            </w:pPr>
            <w:r w:rsidRPr="00991756">
              <w:rPr>
                <w:rFonts w:asciiTheme="minorHAnsi" w:hAnsiTheme="minorHAnsi" w:cstheme="minorHAnsi"/>
                <w:b/>
                <w:color w:val="000000" w:themeColor="text1"/>
              </w:rPr>
              <w:t>Bac</w:t>
            </w:r>
            <w:r w:rsidR="00CE7C36">
              <w:rPr>
                <w:rFonts w:asciiTheme="minorHAnsi" w:hAnsiTheme="minorHAnsi" w:cstheme="minorHAnsi"/>
                <w:b/>
                <w:color w:val="000000" w:themeColor="text1"/>
              </w:rPr>
              <w:t>kground/uncontroversial matters</w:t>
            </w:r>
          </w:p>
          <w:p w14:paraId="6CB58A2B" w14:textId="06237187" w:rsidR="00EA580C" w:rsidRPr="00991756" w:rsidRDefault="005E1D51" w:rsidP="005E1D51">
            <w:pPr>
              <w:tabs>
                <w:tab w:val="right" w:pos="8789"/>
              </w:tabs>
              <w:rPr>
                <w:rFonts w:cs="Arial"/>
                <w:b/>
                <w:color w:val="000000" w:themeColor="text1"/>
                <w:sz w:val="12"/>
                <w:szCs w:val="12"/>
              </w:rPr>
            </w:pPr>
            <w:r w:rsidRPr="00991756">
              <w:rPr>
                <w:rFonts w:cs="Arial"/>
                <w:b/>
                <w:color w:val="000000" w:themeColor="text1"/>
                <w:sz w:val="12"/>
                <w:szCs w:val="12"/>
              </w:rPr>
              <w:t>Facts expected to be agreed in separate numbered paragraphs</w:t>
            </w:r>
            <w:r w:rsidR="00DF6D67" w:rsidRPr="00991756">
              <w:rPr>
                <w:rFonts w:cs="Arial"/>
                <w:b/>
                <w:color w:val="000000" w:themeColor="text1"/>
                <w:sz w:val="12"/>
                <w:szCs w:val="12"/>
              </w:rPr>
              <w:t>. Specify the vehicle type; model</w:t>
            </w:r>
            <w:r w:rsidR="00EA580C" w:rsidRPr="00991756">
              <w:rPr>
                <w:rFonts w:cs="Arial"/>
                <w:b/>
                <w:color w:val="000000" w:themeColor="text1"/>
                <w:sz w:val="12"/>
                <w:szCs w:val="12"/>
              </w:rPr>
              <w:t xml:space="preserve"> and registration number; from whom vehicle purchased and purchase date; whether the Commissioner of Consumer Affairs recorded an agreement</w:t>
            </w:r>
          </w:p>
          <w:p w14:paraId="7A8CD21C" w14:textId="385A9F7C" w:rsidR="005E1D51" w:rsidRDefault="005E1D51" w:rsidP="00CE7C36">
            <w:pPr>
              <w:tabs>
                <w:tab w:val="right" w:pos="8789"/>
              </w:tabs>
              <w:ind w:left="567" w:hanging="567"/>
              <w:rPr>
                <w:rFonts w:asciiTheme="minorHAnsi" w:hAnsiTheme="minorHAnsi" w:cstheme="minorHAnsi"/>
                <w:color w:val="000000" w:themeColor="text1"/>
                <w:szCs w:val="24"/>
              </w:rPr>
            </w:pPr>
            <w:r w:rsidRPr="00991756">
              <w:rPr>
                <w:rFonts w:asciiTheme="minorHAnsi" w:hAnsiTheme="minorHAnsi" w:cstheme="minorHAnsi"/>
                <w:color w:val="000000" w:themeColor="text1"/>
                <w:szCs w:val="24"/>
              </w:rPr>
              <w:t>1.</w:t>
            </w:r>
            <w:r w:rsidR="00CE7C36">
              <w:rPr>
                <w:rFonts w:asciiTheme="minorHAnsi" w:hAnsiTheme="minorHAnsi" w:cstheme="minorHAnsi"/>
                <w:color w:val="000000" w:themeColor="text1"/>
                <w:szCs w:val="24"/>
              </w:rPr>
              <w:tab/>
            </w:r>
          </w:p>
          <w:p w14:paraId="07A52E4B" w14:textId="77777777" w:rsidR="00CE7C36" w:rsidRPr="00991756" w:rsidRDefault="00CE7C36" w:rsidP="00CE7C36">
            <w:pPr>
              <w:tabs>
                <w:tab w:val="right" w:pos="8789"/>
              </w:tabs>
              <w:ind w:left="567" w:hanging="567"/>
              <w:rPr>
                <w:rFonts w:asciiTheme="minorHAnsi" w:hAnsiTheme="minorHAnsi" w:cstheme="minorHAnsi"/>
                <w:color w:val="000000" w:themeColor="text1"/>
                <w:szCs w:val="24"/>
              </w:rPr>
            </w:pPr>
          </w:p>
          <w:p w14:paraId="076584C5" w14:textId="5EE1E7C7" w:rsidR="005E1D51" w:rsidRPr="00991756" w:rsidRDefault="005E1D51" w:rsidP="005E1D51">
            <w:pPr>
              <w:tabs>
                <w:tab w:val="right" w:pos="8789"/>
              </w:tabs>
              <w:rPr>
                <w:rFonts w:asciiTheme="minorHAnsi" w:hAnsiTheme="minorHAnsi" w:cstheme="minorHAnsi"/>
                <w:color w:val="000000" w:themeColor="text1"/>
                <w:szCs w:val="24"/>
              </w:rPr>
            </w:pPr>
          </w:p>
          <w:p w14:paraId="1B85AD3D" w14:textId="7253BEDF" w:rsidR="006F5DB6" w:rsidRPr="00991756" w:rsidRDefault="006F5DB6" w:rsidP="005E1D51">
            <w:pPr>
              <w:tabs>
                <w:tab w:val="right" w:pos="8789"/>
              </w:tabs>
              <w:rPr>
                <w:rFonts w:asciiTheme="minorHAnsi" w:hAnsiTheme="minorHAnsi" w:cstheme="minorHAnsi"/>
                <w:color w:val="000000" w:themeColor="text1"/>
                <w:szCs w:val="24"/>
              </w:rPr>
            </w:pPr>
          </w:p>
          <w:p w14:paraId="11CE5651" w14:textId="33D22B15" w:rsidR="006F5DB6" w:rsidRPr="00991756" w:rsidRDefault="006F5DB6" w:rsidP="005E1D51">
            <w:pPr>
              <w:tabs>
                <w:tab w:val="right" w:pos="8789"/>
              </w:tabs>
              <w:rPr>
                <w:rFonts w:asciiTheme="minorHAnsi" w:hAnsiTheme="minorHAnsi" w:cstheme="minorHAnsi"/>
                <w:color w:val="000000" w:themeColor="text1"/>
                <w:szCs w:val="24"/>
              </w:rPr>
            </w:pPr>
          </w:p>
          <w:p w14:paraId="583DD821" w14:textId="254EF254" w:rsidR="006F5DB6" w:rsidRPr="00991756" w:rsidRDefault="006F5DB6" w:rsidP="005E1D51">
            <w:pPr>
              <w:tabs>
                <w:tab w:val="right" w:pos="8789"/>
              </w:tabs>
              <w:rPr>
                <w:rFonts w:asciiTheme="minorHAnsi" w:hAnsiTheme="minorHAnsi" w:cstheme="minorHAnsi"/>
                <w:color w:val="000000" w:themeColor="text1"/>
                <w:szCs w:val="24"/>
              </w:rPr>
            </w:pPr>
          </w:p>
          <w:p w14:paraId="60B341ED" w14:textId="57F510E4" w:rsidR="00CA6A84" w:rsidRPr="00991756" w:rsidRDefault="00CA6A84" w:rsidP="005E1D51">
            <w:pPr>
              <w:tabs>
                <w:tab w:val="right" w:pos="8789"/>
              </w:tabs>
              <w:rPr>
                <w:rFonts w:asciiTheme="minorHAnsi" w:hAnsiTheme="minorHAnsi" w:cstheme="minorHAnsi"/>
                <w:color w:val="000000" w:themeColor="text1"/>
                <w:szCs w:val="24"/>
              </w:rPr>
            </w:pPr>
          </w:p>
          <w:p w14:paraId="4C296DD9" w14:textId="77777777" w:rsidR="00CA6A84" w:rsidRPr="00991756" w:rsidRDefault="00CA6A84" w:rsidP="005E1D51">
            <w:pPr>
              <w:tabs>
                <w:tab w:val="right" w:pos="8789"/>
              </w:tabs>
              <w:rPr>
                <w:rFonts w:asciiTheme="minorHAnsi" w:hAnsiTheme="minorHAnsi" w:cstheme="minorHAnsi"/>
                <w:color w:val="000000" w:themeColor="text1"/>
                <w:szCs w:val="24"/>
              </w:rPr>
            </w:pPr>
          </w:p>
          <w:p w14:paraId="5CA33223" w14:textId="20268F42" w:rsidR="005E1D51" w:rsidRPr="00991756" w:rsidRDefault="005E1D51" w:rsidP="005E1D51">
            <w:pPr>
              <w:tabs>
                <w:tab w:val="right" w:pos="8789"/>
              </w:tabs>
              <w:rPr>
                <w:rFonts w:asciiTheme="minorHAnsi" w:hAnsiTheme="minorHAnsi" w:cstheme="minorHAnsi"/>
                <w:color w:val="000000" w:themeColor="text1"/>
                <w:szCs w:val="24"/>
              </w:rPr>
            </w:pPr>
          </w:p>
          <w:p w14:paraId="02528F7A" w14:textId="77777777" w:rsidR="00B53402" w:rsidRPr="00991756" w:rsidRDefault="00B53402" w:rsidP="005E1D51">
            <w:pPr>
              <w:tabs>
                <w:tab w:val="right" w:pos="8789"/>
              </w:tabs>
              <w:rPr>
                <w:rFonts w:asciiTheme="minorHAnsi" w:hAnsiTheme="minorHAnsi" w:cstheme="minorHAnsi"/>
                <w:color w:val="000000" w:themeColor="text1"/>
                <w:szCs w:val="24"/>
              </w:rPr>
            </w:pPr>
          </w:p>
          <w:p w14:paraId="7BC747DF" w14:textId="77777777" w:rsidR="005E1D51" w:rsidRPr="00991756" w:rsidRDefault="005E1D51" w:rsidP="005E1D51">
            <w:pPr>
              <w:tabs>
                <w:tab w:val="right" w:pos="8789"/>
              </w:tabs>
              <w:rPr>
                <w:rFonts w:asciiTheme="minorHAnsi" w:hAnsiTheme="minorHAnsi" w:cstheme="minorHAnsi"/>
                <w:color w:val="000000" w:themeColor="text1"/>
                <w:szCs w:val="24"/>
              </w:rPr>
            </w:pPr>
          </w:p>
          <w:p w14:paraId="271D2A14" w14:textId="3A0B4CA6" w:rsidR="005E1D51" w:rsidRPr="00991756" w:rsidRDefault="00CE7C36" w:rsidP="005E1D51">
            <w:pPr>
              <w:tabs>
                <w:tab w:val="right" w:pos="8789"/>
              </w:tabs>
              <w:rPr>
                <w:rFonts w:asciiTheme="minorHAnsi" w:hAnsiTheme="minorHAnsi" w:cstheme="minorHAnsi"/>
                <w:b/>
                <w:color w:val="000000" w:themeColor="text1"/>
              </w:rPr>
            </w:pPr>
            <w:r>
              <w:rPr>
                <w:rFonts w:asciiTheme="minorHAnsi" w:hAnsiTheme="minorHAnsi" w:cstheme="minorHAnsi"/>
                <w:b/>
                <w:color w:val="000000" w:themeColor="text1"/>
              </w:rPr>
              <w:t>Part 3</w:t>
            </w:r>
          </w:p>
          <w:p w14:paraId="24E402AE" w14:textId="77777777" w:rsidR="005E1D51" w:rsidRPr="00991756" w:rsidRDefault="005E1D51" w:rsidP="005E1D51">
            <w:pPr>
              <w:tabs>
                <w:tab w:val="right" w:pos="8789"/>
              </w:tabs>
              <w:rPr>
                <w:rFonts w:asciiTheme="minorHAnsi" w:hAnsiTheme="minorHAnsi" w:cstheme="minorHAnsi"/>
                <w:b/>
                <w:color w:val="000000" w:themeColor="text1"/>
              </w:rPr>
            </w:pPr>
            <w:r w:rsidRPr="00991756">
              <w:rPr>
                <w:rFonts w:asciiTheme="minorHAnsi" w:hAnsiTheme="minorHAnsi" w:cstheme="minorHAnsi"/>
                <w:b/>
                <w:color w:val="000000" w:themeColor="text1"/>
              </w:rPr>
              <w:t>Other facts forming the basis of the claim</w:t>
            </w:r>
          </w:p>
          <w:p w14:paraId="7BF8B02D" w14:textId="762A4F12" w:rsidR="00EA580C" w:rsidRPr="00991756" w:rsidRDefault="005E1D51" w:rsidP="005E1D51">
            <w:pPr>
              <w:rPr>
                <w:rFonts w:cs="Arial"/>
                <w:b/>
                <w:color w:val="000000" w:themeColor="text1"/>
                <w:sz w:val="12"/>
                <w:szCs w:val="12"/>
              </w:rPr>
            </w:pPr>
            <w:r w:rsidRPr="00991756">
              <w:rPr>
                <w:rFonts w:cs="Arial"/>
                <w:b/>
                <w:color w:val="000000" w:themeColor="text1"/>
                <w:sz w:val="12"/>
                <w:szCs w:val="12"/>
              </w:rPr>
              <w:t xml:space="preserve">Other material facts that support the claim in addition to those in Part </w:t>
            </w:r>
            <w:r w:rsidR="007E111D" w:rsidRPr="00991756">
              <w:rPr>
                <w:rFonts w:cs="Arial"/>
                <w:b/>
                <w:color w:val="000000" w:themeColor="text1"/>
                <w:sz w:val="12"/>
                <w:szCs w:val="12"/>
              </w:rPr>
              <w:t>2</w:t>
            </w:r>
            <w:r w:rsidRPr="00991756">
              <w:rPr>
                <w:rFonts w:cs="Arial"/>
                <w:b/>
                <w:color w:val="000000" w:themeColor="text1"/>
                <w:sz w:val="12"/>
                <w:szCs w:val="12"/>
              </w:rPr>
              <w:t xml:space="preserve"> in separate numbered paragraphs. </w:t>
            </w:r>
            <w:r w:rsidR="00EA580C" w:rsidRPr="00991756">
              <w:rPr>
                <w:rFonts w:cs="Arial"/>
                <w:b/>
                <w:color w:val="000000" w:themeColor="text1"/>
                <w:sz w:val="12"/>
                <w:szCs w:val="12"/>
              </w:rPr>
              <w:t>Be very particular about each matter – eg when did it occur, where did it occur, what occurred. If it is alleged that the vehicle is defective, list the defects in detail. If compensation is sought for other loss and damage, specify the loss and damage in detail and how it was caused</w:t>
            </w:r>
          </w:p>
          <w:p w14:paraId="628695E3" w14:textId="77777777" w:rsidR="00CE7C36" w:rsidRDefault="00CE7C36" w:rsidP="00CE7C36">
            <w:pPr>
              <w:tabs>
                <w:tab w:val="right" w:pos="8789"/>
              </w:tabs>
              <w:ind w:left="567" w:hanging="567"/>
              <w:rPr>
                <w:rFonts w:asciiTheme="minorHAnsi" w:hAnsiTheme="minorHAnsi" w:cstheme="minorHAnsi"/>
                <w:color w:val="000000" w:themeColor="text1"/>
                <w:szCs w:val="24"/>
              </w:rPr>
            </w:pPr>
            <w:r w:rsidRPr="00991756">
              <w:rPr>
                <w:rFonts w:asciiTheme="minorHAnsi" w:hAnsiTheme="minorHAnsi" w:cstheme="minorHAnsi"/>
                <w:color w:val="000000" w:themeColor="text1"/>
                <w:szCs w:val="24"/>
              </w:rPr>
              <w:t>1.</w:t>
            </w:r>
            <w:r>
              <w:rPr>
                <w:rFonts w:asciiTheme="minorHAnsi" w:hAnsiTheme="minorHAnsi" w:cstheme="minorHAnsi"/>
                <w:color w:val="000000" w:themeColor="text1"/>
                <w:szCs w:val="24"/>
              </w:rPr>
              <w:tab/>
            </w:r>
          </w:p>
          <w:p w14:paraId="603121B2" w14:textId="77777777" w:rsidR="00CE7C36" w:rsidRPr="00991756" w:rsidRDefault="00CE7C36" w:rsidP="00CE7C36">
            <w:pPr>
              <w:tabs>
                <w:tab w:val="right" w:pos="8789"/>
              </w:tabs>
              <w:ind w:left="567" w:hanging="567"/>
              <w:rPr>
                <w:rFonts w:asciiTheme="minorHAnsi" w:hAnsiTheme="minorHAnsi" w:cstheme="minorHAnsi"/>
                <w:color w:val="000000" w:themeColor="text1"/>
                <w:szCs w:val="24"/>
              </w:rPr>
            </w:pPr>
          </w:p>
          <w:p w14:paraId="0D840A74" w14:textId="06233862" w:rsidR="005E1D51" w:rsidRPr="00991756" w:rsidRDefault="005E1D51" w:rsidP="005E1D51">
            <w:pPr>
              <w:rPr>
                <w:rFonts w:asciiTheme="minorHAnsi" w:hAnsiTheme="minorHAnsi" w:cstheme="minorHAnsi"/>
                <w:color w:val="000000" w:themeColor="text1"/>
                <w:szCs w:val="24"/>
              </w:rPr>
            </w:pPr>
          </w:p>
          <w:p w14:paraId="30724F2B" w14:textId="6C67FB7D" w:rsidR="006F5DB6" w:rsidRPr="00991756" w:rsidRDefault="006F5DB6" w:rsidP="005E1D51">
            <w:pPr>
              <w:rPr>
                <w:rFonts w:asciiTheme="minorHAnsi" w:hAnsiTheme="minorHAnsi" w:cstheme="minorHAnsi"/>
                <w:color w:val="000000" w:themeColor="text1"/>
                <w:szCs w:val="24"/>
              </w:rPr>
            </w:pPr>
          </w:p>
          <w:p w14:paraId="08AE4C40" w14:textId="21AFE7B4" w:rsidR="00CA6A84" w:rsidRPr="00991756" w:rsidRDefault="00CA6A84" w:rsidP="005E1D51">
            <w:pPr>
              <w:rPr>
                <w:rFonts w:asciiTheme="minorHAnsi" w:hAnsiTheme="minorHAnsi" w:cstheme="minorHAnsi"/>
                <w:color w:val="000000" w:themeColor="text1"/>
                <w:szCs w:val="24"/>
              </w:rPr>
            </w:pPr>
          </w:p>
          <w:p w14:paraId="74589D8F" w14:textId="06A1677F" w:rsidR="00CA6A84" w:rsidRPr="00991756" w:rsidRDefault="00CA6A84" w:rsidP="005E1D51">
            <w:pPr>
              <w:rPr>
                <w:rFonts w:asciiTheme="minorHAnsi" w:hAnsiTheme="minorHAnsi" w:cstheme="minorHAnsi"/>
                <w:color w:val="000000" w:themeColor="text1"/>
                <w:szCs w:val="24"/>
              </w:rPr>
            </w:pPr>
          </w:p>
          <w:p w14:paraId="790C2004" w14:textId="77777777" w:rsidR="00CA6A84" w:rsidRPr="00991756" w:rsidRDefault="00CA6A84" w:rsidP="005E1D51">
            <w:pPr>
              <w:rPr>
                <w:rFonts w:asciiTheme="minorHAnsi" w:hAnsiTheme="minorHAnsi" w:cstheme="minorHAnsi"/>
                <w:color w:val="000000" w:themeColor="text1"/>
                <w:szCs w:val="24"/>
              </w:rPr>
            </w:pPr>
          </w:p>
          <w:p w14:paraId="2B3F1E98" w14:textId="2F8585DC" w:rsidR="006F5DB6" w:rsidRPr="00991756" w:rsidRDefault="006F5DB6" w:rsidP="005E1D51">
            <w:pPr>
              <w:rPr>
                <w:rFonts w:asciiTheme="minorHAnsi" w:hAnsiTheme="minorHAnsi" w:cstheme="minorHAnsi"/>
                <w:color w:val="000000" w:themeColor="text1"/>
                <w:szCs w:val="24"/>
              </w:rPr>
            </w:pPr>
          </w:p>
          <w:p w14:paraId="306D1E31" w14:textId="652C0C66" w:rsidR="006F5DB6" w:rsidRPr="00991756" w:rsidRDefault="006F5DB6" w:rsidP="005E1D51">
            <w:pPr>
              <w:rPr>
                <w:rFonts w:asciiTheme="minorHAnsi" w:hAnsiTheme="minorHAnsi" w:cstheme="minorHAnsi"/>
                <w:color w:val="000000" w:themeColor="text1"/>
                <w:szCs w:val="24"/>
              </w:rPr>
            </w:pPr>
          </w:p>
          <w:p w14:paraId="65E493A6" w14:textId="77777777" w:rsidR="006F5DB6" w:rsidRPr="00991756" w:rsidRDefault="006F5DB6" w:rsidP="005E1D51">
            <w:pPr>
              <w:rPr>
                <w:rFonts w:asciiTheme="minorHAnsi" w:hAnsiTheme="minorHAnsi" w:cstheme="minorHAnsi"/>
                <w:color w:val="000000" w:themeColor="text1"/>
                <w:szCs w:val="24"/>
              </w:rPr>
            </w:pPr>
          </w:p>
          <w:p w14:paraId="1D91AD81" w14:textId="77777777" w:rsidR="005E1D51" w:rsidRPr="00991756" w:rsidRDefault="005E1D51" w:rsidP="005E1D51">
            <w:pPr>
              <w:rPr>
                <w:rFonts w:asciiTheme="minorHAnsi" w:hAnsiTheme="minorHAnsi" w:cstheme="minorHAnsi"/>
                <w:color w:val="000000" w:themeColor="text1"/>
                <w:szCs w:val="24"/>
              </w:rPr>
            </w:pPr>
          </w:p>
          <w:p w14:paraId="7DB4F531" w14:textId="77777777" w:rsidR="00CE7C36" w:rsidRDefault="005E1D51" w:rsidP="005E1D51">
            <w:pPr>
              <w:rPr>
                <w:rFonts w:asciiTheme="minorHAnsi" w:hAnsiTheme="minorHAnsi" w:cstheme="minorHAnsi"/>
                <w:b/>
                <w:color w:val="000000" w:themeColor="text1"/>
              </w:rPr>
            </w:pPr>
            <w:r w:rsidRPr="00991756">
              <w:rPr>
                <w:rFonts w:asciiTheme="minorHAnsi" w:hAnsiTheme="minorHAnsi" w:cstheme="minorHAnsi"/>
                <w:b/>
                <w:color w:val="000000" w:themeColor="text1"/>
              </w:rPr>
              <w:t xml:space="preserve">Part </w:t>
            </w:r>
            <w:r w:rsidR="006F5DB6" w:rsidRPr="00991756">
              <w:rPr>
                <w:rFonts w:asciiTheme="minorHAnsi" w:hAnsiTheme="minorHAnsi" w:cstheme="minorHAnsi"/>
                <w:b/>
                <w:color w:val="000000" w:themeColor="text1"/>
              </w:rPr>
              <w:t>4</w:t>
            </w:r>
          </w:p>
          <w:p w14:paraId="17A04FCA" w14:textId="423B72EE" w:rsidR="005E1D51" w:rsidRPr="00991756" w:rsidRDefault="00C6573E" w:rsidP="005E1D51">
            <w:pPr>
              <w:rPr>
                <w:rFonts w:asciiTheme="minorHAnsi" w:hAnsiTheme="minorHAnsi" w:cstheme="minorHAnsi"/>
                <w:b/>
                <w:color w:val="000000" w:themeColor="text1"/>
              </w:rPr>
            </w:pPr>
            <w:r w:rsidRPr="00991756">
              <w:rPr>
                <w:rFonts w:asciiTheme="minorHAnsi" w:hAnsiTheme="minorHAnsi" w:cstheme="minorHAnsi"/>
                <w:b/>
                <w:color w:val="000000" w:themeColor="text1"/>
              </w:rPr>
              <w:t>Orders sought</w:t>
            </w:r>
          </w:p>
          <w:p w14:paraId="72D2FA56" w14:textId="6F7E16EE" w:rsidR="00EA580C" w:rsidRPr="00991756" w:rsidRDefault="00C6573E" w:rsidP="005E1D51">
            <w:pPr>
              <w:rPr>
                <w:rFonts w:asciiTheme="minorHAnsi" w:hAnsiTheme="minorHAnsi" w:cstheme="minorHAnsi"/>
                <w:b/>
                <w:color w:val="000000" w:themeColor="text1"/>
                <w:sz w:val="12"/>
                <w:szCs w:val="12"/>
              </w:rPr>
            </w:pPr>
            <w:r w:rsidRPr="00991756">
              <w:rPr>
                <w:rFonts w:asciiTheme="minorHAnsi" w:hAnsiTheme="minorHAnsi" w:cstheme="minorHAnsi"/>
                <w:b/>
                <w:color w:val="000000" w:themeColor="text1"/>
                <w:sz w:val="12"/>
                <w:szCs w:val="12"/>
              </w:rPr>
              <w:t xml:space="preserve">Outline orders sought </w:t>
            </w:r>
            <w:r w:rsidR="005E1D51" w:rsidRPr="00991756">
              <w:rPr>
                <w:rFonts w:asciiTheme="minorHAnsi" w:hAnsiTheme="minorHAnsi" w:cstheme="minorHAnsi"/>
                <w:b/>
                <w:color w:val="000000" w:themeColor="text1"/>
                <w:sz w:val="12"/>
                <w:szCs w:val="12"/>
              </w:rPr>
              <w:t>in separate numbered paragraphs</w:t>
            </w:r>
            <w:r w:rsidR="00DF6D67" w:rsidRPr="00991756">
              <w:rPr>
                <w:rFonts w:asciiTheme="minorHAnsi" w:hAnsiTheme="minorHAnsi" w:cstheme="minorHAnsi"/>
                <w:b/>
                <w:color w:val="000000" w:themeColor="text1"/>
                <w:sz w:val="12"/>
                <w:szCs w:val="12"/>
              </w:rPr>
              <w:t xml:space="preserve">. </w:t>
            </w:r>
            <w:r w:rsidR="00EA580C" w:rsidRPr="00991756">
              <w:rPr>
                <w:rFonts w:cs="Arial"/>
                <w:b/>
                <w:color w:val="000000" w:themeColor="text1"/>
                <w:sz w:val="12"/>
                <w:szCs w:val="12"/>
              </w:rPr>
              <w:t xml:space="preserve">For </w:t>
            </w:r>
            <w:proofErr w:type="gramStart"/>
            <w:r w:rsidR="00EA580C" w:rsidRPr="00991756">
              <w:rPr>
                <w:rFonts w:cs="Arial"/>
                <w:b/>
                <w:color w:val="000000" w:themeColor="text1"/>
                <w:sz w:val="12"/>
                <w:szCs w:val="12"/>
              </w:rPr>
              <w:t>a defects</w:t>
            </w:r>
            <w:proofErr w:type="gramEnd"/>
            <w:r w:rsidR="00EA580C" w:rsidRPr="00991756">
              <w:rPr>
                <w:rFonts w:cs="Arial"/>
                <w:b/>
                <w:color w:val="000000" w:themeColor="text1"/>
                <w:sz w:val="12"/>
                <w:szCs w:val="12"/>
              </w:rPr>
              <w:t xml:space="preserve"> claim, specify whether you seek that the dealer repair defects in the vehicle or claim compensation for the cost of someone else fixing the defects in the vehicle</w:t>
            </w:r>
          </w:p>
          <w:p w14:paraId="222F45C0" w14:textId="77777777" w:rsidR="00CE7C36" w:rsidRDefault="00CE7C36" w:rsidP="00CE7C36">
            <w:pPr>
              <w:tabs>
                <w:tab w:val="right" w:pos="8789"/>
              </w:tabs>
              <w:ind w:left="567" w:hanging="567"/>
              <w:rPr>
                <w:rFonts w:asciiTheme="minorHAnsi" w:hAnsiTheme="minorHAnsi" w:cstheme="minorHAnsi"/>
                <w:color w:val="000000" w:themeColor="text1"/>
                <w:szCs w:val="24"/>
              </w:rPr>
            </w:pPr>
            <w:r w:rsidRPr="00991756">
              <w:rPr>
                <w:rFonts w:asciiTheme="minorHAnsi" w:hAnsiTheme="minorHAnsi" w:cstheme="minorHAnsi"/>
                <w:color w:val="000000" w:themeColor="text1"/>
                <w:szCs w:val="24"/>
              </w:rPr>
              <w:t>1.</w:t>
            </w:r>
            <w:r>
              <w:rPr>
                <w:rFonts w:asciiTheme="minorHAnsi" w:hAnsiTheme="minorHAnsi" w:cstheme="minorHAnsi"/>
                <w:color w:val="000000" w:themeColor="text1"/>
                <w:szCs w:val="24"/>
              </w:rPr>
              <w:tab/>
            </w:r>
          </w:p>
          <w:p w14:paraId="0A938E6D" w14:textId="77777777" w:rsidR="00CE7C36" w:rsidRPr="00991756" w:rsidRDefault="00CE7C36" w:rsidP="00CE7C36">
            <w:pPr>
              <w:tabs>
                <w:tab w:val="right" w:pos="8789"/>
              </w:tabs>
              <w:ind w:left="567" w:hanging="567"/>
              <w:rPr>
                <w:rFonts w:asciiTheme="minorHAnsi" w:hAnsiTheme="minorHAnsi" w:cstheme="minorHAnsi"/>
                <w:color w:val="000000" w:themeColor="text1"/>
                <w:szCs w:val="24"/>
              </w:rPr>
            </w:pPr>
          </w:p>
          <w:p w14:paraId="10FED60D" w14:textId="1BD4EB25" w:rsidR="005E1D51" w:rsidRPr="00991756" w:rsidRDefault="005E1D51" w:rsidP="005E1D51">
            <w:pPr>
              <w:rPr>
                <w:rFonts w:asciiTheme="minorHAnsi" w:hAnsiTheme="minorHAnsi" w:cstheme="minorHAnsi"/>
                <w:b/>
                <w:color w:val="000000" w:themeColor="text1"/>
                <w:szCs w:val="24"/>
              </w:rPr>
            </w:pPr>
          </w:p>
          <w:p w14:paraId="524D9A3F" w14:textId="77777777" w:rsidR="00B53402" w:rsidRPr="00991756" w:rsidRDefault="00B53402" w:rsidP="005E1D51">
            <w:pPr>
              <w:rPr>
                <w:rFonts w:asciiTheme="minorHAnsi" w:hAnsiTheme="minorHAnsi" w:cstheme="minorHAnsi"/>
                <w:b/>
                <w:color w:val="000000" w:themeColor="text1"/>
                <w:szCs w:val="24"/>
              </w:rPr>
            </w:pPr>
          </w:p>
          <w:p w14:paraId="222DF0CE" w14:textId="77777777" w:rsidR="003C1D7E" w:rsidRPr="00991756" w:rsidRDefault="003C1D7E" w:rsidP="005E1D51">
            <w:pPr>
              <w:rPr>
                <w:rFonts w:asciiTheme="minorHAnsi" w:hAnsiTheme="minorHAnsi" w:cstheme="minorHAnsi"/>
                <w:b/>
                <w:color w:val="000000" w:themeColor="text1"/>
                <w:szCs w:val="24"/>
              </w:rPr>
            </w:pPr>
          </w:p>
          <w:p w14:paraId="1B667C7A" w14:textId="77777777" w:rsidR="005E1D51" w:rsidRPr="00991756" w:rsidRDefault="005E1D51" w:rsidP="000B2FEF">
            <w:pPr>
              <w:tabs>
                <w:tab w:val="left" w:pos="540"/>
                <w:tab w:val="left" w:pos="1080"/>
                <w:tab w:val="left" w:pos="1134"/>
                <w:tab w:val="left" w:pos="2342"/>
                <w:tab w:val="left" w:pos="4536"/>
                <w:tab w:val="right" w:pos="8460"/>
              </w:tabs>
              <w:spacing w:after="120"/>
              <w:ind w:left="1077" w:hanging="1077"/>
              <w:rPr>
                <w:rFonts w:asciiTheme="minorHAnsi" w:eastAsia="Arial" w:hAnsiTheme="minorHAnsi" w:cstheme="minorHAnsi"/>
                <w:b/>
                <w:color w:val="000000" w:themeColor="text1"/>
                <w:szCs w:val="24"/>
              </w:rPr>
            </w:pPr>
          </w:p>
        </w:tc>
      </w:tr>
    </w:tbl>
    <w:p w14:paraId="4ED5A9D0" w14:textId="0A6807E4" w:rsidR="007D5072" w:rsidRDefault="007D5072" w:rsidP="00CE7C36">
      <w:pPr>
        <w:tabs>
          <w:tab w:val="right" w:pos="8789"/>
        </w:tabs>
        <w:spacing w:before="120" w:after="120"/>
        <w:rPr>
          <w:rFonts w:asciiTheme="minorHAnsi" w:hAnsiTheme="minorHAnsi" w:cs="Calibri"/>
          <w:b/>
          <w:color w:val="000000" w:themeColor="text1"/>
        </w:rPr>
      </w:pPr>
    </w:p>
    <w:tbl>
      <w:tblPr>
        <w:tblStyle w:val="TableGrid3"/>
        <w:tblW w:w="0" w:type="auto"/>
        <w:tblLook w:val="04A0" w:firstRow="1" w:lastRow="0" w:firstColumn="1" w:lastColumn="0" w:noHBand="0" w:noVBand="1"/>
      </w:tblPr>
      <w:tblGrid>
        <w:gridCol w:w="10456"/>
      </w:tblGrid>
      <w:tr w:rsidR="00CE7C36" w:rsidRPr="00CE7C36" w14:paraId="724D96A2" w14:textId="77777777" w:rsidTr="00CB10DB">
        <w:trPr>
          <w:cantSplit/>
        </w:trPr>
        <w:tc>
          <w:tcPr>
            <w:tcW w:w="10456" w:type="dxa"/>
          </w:tcPr>
          <w:p w14:paraId="5FF1663D" w14:textId="77777777" w:rsidR="00CE7C36" w:rsidRPr="00CE7C36" w:rsidRDefault="00CE7C36" w:rsidP="00CE7C36">
            <w:pPr>
              <w:overflowPunct/>
              <w:autoSpaceDE/>
              <w:autoSpaceDN/>
              <w:adjustRightInd/>
              <w:spacing w:before="120"/>
              <w:ind w:left="113" w:hanging="113"/>
              <w:jc w:val="left"/>
              <w:textAlignment w:val="auto"/>
              <w:rPr>
                <w:rFonts w:cs="Arial"/>
                <w:b/>
                <w:color w:val="000000"/>
                <w:szCs w:val="22"/>
                <w:lang w:val="en-US"/>
              </w:rPr>
            </w:pPr>
            <w:bookmarkStart w:id="8" w:name="_Hlk38355251"/>
            <w:r w:rsidRPr="00CE7C36">
              <w:rPr>
                <w:rFonts w:cs="Arial"/>
                <w:b/>
                <w:color w:val="000000"/>
                <w:szCs w:val="22"/>
                <w:lang w:val="en-US"/>
              </w:rPr>
              <w:t>Certification</w:t>
            </w:r>
          </w:p>
          <w:p w14:paraId="4AEC288D" w14:textId="77777777" w:rsidR="00CE7C36" w:rsidRPr="00CE7C36" w:rsidRDefault="00CE7C36" w:rsidP="00CE7C36">
            <w:pPr>
              <w:overflowPunct/>
              <w:autoSpaceDE/>
              <w:autoSpaceDN/>
              <w:adjustRightInd/>
              <w:spacing w:after="240"/>
              <w:jc w:val="left"/>
              <w:textAlignment w:val="auto"/>
              <w:rPr>
                <w:b/>
                <w:color w:val="000000"/>
                <w:sz w:val="12"/>
                <w:szCs w:val="22"/>
                <w:lang w:val="en-US"/>
              </w:rPr>
            </w:pPr>
            <w:r w:rsidRPr="00CE7C36">
              <w:rPr>
                <w:b/>
                <w:color w:val="000000"/>
                <w:sz w:val="12"/>
                <w:szCs w:val="22"/>
                <w:lang w:val="en-US"/>
              </w:rPr>
              <w:t>Mark appropriate section below with an ‘x’</w:t>
            </w:r>
          </w:p>
          <w:p w14:paraId="60DC7366" w14:textId="5D24E5D7" w:rsidR="00CE7C36" w:rsidRPr="00CE7C36" w:rsidRDefault="003A7DC5" w:rsidP="00720C93">
            <w:pPr>
              <w:tabs>
                <w:tab w:val="left" w:pos="415"/>
                <w:tab w:val="left" w:pos="589"/>
              </w:tabs>
              <w:spacing w:after="240"/>
              <w:ind w:left="589" w:hanging="589"/>
              <w:rPr>
                <w:rFonts w:cs="Arial"/>
                <w:color w:val="000000"/>
                <w:lang w:val="en-US"/>
              </w:rPr>
            </w:pPr>
            <w:r>
              <w:rPr>
                <w:rFonts w:cs="Arial"/>
                <w:color w:val="000000"/>
                <w:lang w:val="en-US"/>
              </w:rPr>
              <w:t>[</w:t>
            </w:r>
            <w:r>
              <w:rPr>
                <w:rFonts w:asciiTheme="minorHAnsi" w:hAnsiTheme="minorHAnsi" w:cs="Calibri"/>
                <w:color w:val="000000" w:themeColor="text1"/>
              </w:rPr>
              <w:t>……</w:t>
            </w:r>
            <w:r w:rsidR="00CE7C36" w:rsidRPr="00CE7C36">
              <w:rPr>
                <w:rFonts w:cs="Arial"/>
                <w:color w:val="000000"/>
                <w:lang w:val="en-US"/>
              </w:rPr>
              <w:t>]</w:t>
            </w:r>
            <w:r w:rsidR="00CE7C36" w:rsidRPr="00CE7C36">
              <w:rPr>
                <w:rFonts w:cs="Arial"/>
                <w:color w:val="000000"/>
                <w:lang w:val="en-US"/>
              </w:rPr>
              <w:tab/>
              <w:t>As the filing lawyer, I certify that this pleading is filed in accordance with the instructions of the party/parties for whom I act. There is a proper basis for each allegation of fact in the pleading and it</w:t>
            </w:r>
            <w:r w:rsidR="00CE7C36" w:rsidRPr="00CE7C36">
              <w:rPr>
                <w:rFonts w:cs="Arial"/>
                <w:i/>
                <w:color w:val="000000"/>
                <w:sz w:val="16"/>
                <w:szCs w:val="16"/>
                <w:lang w:val="en-US"/>
              </w:rPr>
              <w:t xml:space="preserve"> </w:t>
            </w:r>
            <w:r w:rsidR="00CE7C36" w:rsidRPr="00CE7C36">
              <w:rPr>
                <w:rFonts w:cs="Arial"/>
                <w:color w:val="000000"/>
                <w:lang w:val="en-US"/>
              </w:rPr>
              <w:t>complies with the Rules of Court.</w:t>
            </w:r>
          </w:p>
          <w:p w14:paraId="04440984" w14:textId="6C87FC8D" w:rsidR="00CE7C36" w:rsidRPr="00CE7C36" w:rsidRDefault="003A7DC5" w:rsidP="00720C93">
            <w:pPr>
              <w:tabs>
                <w:tab w:val="left" w:pos="415"/>
                <w:tab w:val="left" w:pos="589"/>
              </w:tabs>
              <w:ind w:left="589" w:hanging="589"/>
              <w:rPr>
                <w:rFonts w:cs="Arial"/>
                <w:color w:val="000000"/>
                <w:lang w:val="en-US"/>
              </w:rPr>
            </w:pPr>
            <w:r>
              <w:rPr>
                <w:rFonts w:cs="Arial"/>
                <w:color w:val="000000"/>
                <w:lang w:val="en-US"/>
              </w:rPr>
              <w:t>[</w:t>
            </w:r>
            <w:r>
              <w:rPr>
                <w:rFonts w:asciiTheme="minorHAnsi" w:hAnsiTheme="minorHAnsi" w:cs="Calibri"/>
                <w:color w:val="000000" w:themeColor="text1"/>
              </w:rPr>
              <w:t>……</w:t>
            </w:r>
            <w:bookmarkStart w:id="9" w:name="_GoBack"/>
            <w:bookmarkEnd w:id="9"/>
            <w:r w:rsidR="00CE7C36" w:rsidRPr="00CE7C36">
              <w:rPr>
                <w:rFonts w:cs="Arial"/>
                <w:color w:val="000000"/>
                <w:lang w:val="en-US"/>
              </w:rPr>
              <w:t>]</w:t>
            </w:r>
            <w:r w:rsidR="00CE7C36" w:rsidRPr="00CE7C36">
              <w:rPr>
                <w:rFonts w:cs="Arial"/>
                <w:color w:val="000000"/>
                <w:lang w:val="en-US"/>
              </w:rPr>
              <w:tab/>
              <w:t>As a Litigant in Person (self-represented), I am responsible for filing this pleading. Each allegation of fact in the pleading is true to the best of my knowledge, information and belief.</w:t>
            </w:r>
          </w:p>
          <w:p w14:paraId="412DD14A" w14:textId="77777777" w:rsidR="00CE7C36" w:rsidRPr="00CE7C36" w:rsidRDefault="00CE7C36" w:rsidP="00CE7C36">
            <w:pPr>
              <w:overflowPunct/>
              <w:autoSpaceDE/>
              <w:autoSpaceDN/>
              <w:adjustRightInd/>
              <w:spacing w:before="600"/>
              <w:ind w:left="113" w:hanging="113"/>
              <w:jc w:val="left"/>
              <w:textAlignment w:val="auto"/>
              <w:rPr>
                <w:rFonts w:cs="Arial"/>
                <w:color w:val="000000"/>
                <w:szCs w:val="22"/>
                <w:lang w:val="en-US"/>
              </w:rPr>
            </w:pPr>
            <w:r w:rsidRPr="00CE7C36">
              <w:rPr>
                <w:rFonts w:cs="Arial"/>
                <w:color w:val="000000"/>
                <w:szCs w:val="22"/>
                <w:lang w:val="en-US"/>
              </w:rPr>
              <w:t>…………………………………….</w:t>
            </w:r>
          </w:p>
          <w:p w14:paraId="15C2D08A" w14:textId="77777777" w:rsidR="00CE7C36" w:rsidRPr="00CE7C36" w:rsidRDefault="00CE7C36" w:rsidP="00CE7C36">
            <w:pPr>
              <w:overflowPunct/>
              <w:autoSpaceDE/>
              <w:autoSpaceDN/>
              <w:adjustRightInd/>
              <w:spacing w:after="600"/>
              <w:ind w:left="113" w:hanging="113"/>
              <w:jc w:val="left"/>
              <w:textAlignment w:val="auto"/>
              <w:rPr>
                <w:rFonts w:ascii="Calibri" w:hAnsi="Calibri" w:cs="Calibri"/>
                <w:color w:val="000000"/>
                <w:szCs w:val="22"/>
                <w:lang w:val="en-US"/>
              </w:rPr>
            </w:pPr>
            <w:r w:rsidRPr="00CE7C36">
              <w:rPr>
                <w:rFonts w:cs="Arial"/>
                <w:color w:val="000000"/>
                <w:szCs w:val="22"/>
                <w:lang w:val="en-US"/>
              </w:rPr>
              <w:t>Signature</w:t>
            </w:r>
          </w:p>
          <w:p w14:paraId="6DC6EAA3" w14:textId="77777777" w:rsidR="00CE7C36" w:rsidRPr="00CE7C36" w:rsidRDefault="00CE7C36" w:rsidP="00CE7C36">
            <w:pPr>
              <w:overflowPunct/>
              <w:autoSpaceDE/>
              <w:autoSpaceDN/>
              <w:adjustRightInd/>
              <w:ind w:left="113" w:hanging="113"/>
              <w:jc w:val="left"/>
              <w:textAlignment w:val="auto"/>
              <w:rPr>
                <w:rFonts w:cs="Arial"/>
                <w:color w:val="000000"/>
                <w:szCs w:val="22"/>
                <w:lang w:val="en-US"/>
              </w:rPr>
            </w:pPr>
            <w:r w:rsidRPr="00CE7C36">
              <w:rPr>
                <w:rFonts w:cs="Arial"/>
                <w:color w:val="000000"/>
                <w:szCs w:val="22"/>
                <w:lang w:val="en-US"/>
              </w:rPr>
              <w:t>…………………………………….</w:t>
            </w:r>
          </w:p>
          <w:p w14:paraId="03246B60" w14:textId="77777777" w:rsidR="00CE7C36" w:rsidRPr="00CE7C36" w:rsidRDefault="00CE7C36" w:rsidP="00CE7C36">
            <w:pPr>
              <w:overflowPunct/>
              <w:autoSpaceDE/>
              <w:autoSpaceDN/>
              <w:adjustRightInd/>
              <w:spacing w:after="600"/>
              <w:ind w:left="113" w:hanging="113"/>
              <w:jc w:val="left"/>
              <w:textAlignment w:val="auto"/>
              <w:rPr>
                <w:rFonts w:cs="Arial"/>
                <w:color w:val="000000"/>
                <w:szCs w:val="22"/>
                <w:lang w:val="en-US"/>
              </w:rPr>
            </w:pPr>
            <w:r w:rsidRPr="00CE7C36">
              <w:rPr>
                <w:rFonts w:cs="Arial"/>
                <w:color w:val="000000"/>
                <w:szCs w:val="22"/>
                <w:lang w:val="en-US"/>
              </w:rPr>
              <w:t>Name printed</w:t>
            </w:r>
          </w:p>
          <w:p w14:paraId="2737F49A" w14:textId="77777777" w:rsidR="00CE7C36" w:rsidRPr="00CE7C36" w:rsidRDefault="00CE7C36" w:rsidP="00CE7C36">
            <w:pPr>
              <w:overflowPunct/>
              <w:autoSpaceDE/>
              <w:autoSpaceDN/>
              <w:adjustRightInd/>
              <w:ind w:left="113" w:hanging="113"/>
              <w:jc w:val="left"/>
              <w:textAlignment w:val="auto"/>
              <w:rPr>
                <w:rFonts w:cs="Arial"/>
                <w:color w:val="000000"/>
                <w:szCs w:val="22"/>
                <w:lang w:val="en-US"/>
              </w:rPr>
            </w:pPr>
            <w:r w:rsidRPr="00CE7C36">
              <w:rPr>
                <w:rFonts w:cs="Arial"/>
                <w:color w:val="000000"/>
                <w:szCs w:val="22"/>
                <w:lang w:val="en-US"/>
              </w:rPr>
              <w:t>…………………………………….</w:t>
            </w:r>
          </w:p>
          <w:p w14:paraId="28AF90AA" w14:textId="77777777" w:rsidR="00CE7C36" w:rsidRPr="00CE7C36" w:rsidRDefault="00CE7C36" w:rsidP="00CE7C36">
            <w:pPr>
              <w:overflowPunct/>
              <w:autoSpaceDE/>
              <w:autoSpaceDN/>
              <w:adjustRightInd/>
              <w:spacing w:after="120"/>
              <w:ind w:left="113" w:hanging="113"/>
              <w:jc w:val="left"/>
              <w:textAlignment w:val="auto"/>
              <w:rPr>
                <w:rFonts w:cs="Arial"/>
                <w:color w:val="000000"/>
                <w:szCs w:val="22"/>
                <w:lang w:val="en-US"/>
              </w:rPr>
            </w:pPr>
            <w:r w:rsidRPr="00CE7C36">
              <w:rPr>
                <w:rFonts w:cs="Arial"/>
                <w:color w:val="000000"/>
                <w:szCs w:val="22"/>
                <w:lang w:val="en-US"/>
              </w:rPr>
              <w:t>Date</w:t>
            </w:r>
          </w:p>
        </w:tc>
      </w:tr>
      <w:bookmarkEnd w:id="8"/>
    </w:tbl>
    <w:p w14:paraId="54037C7C" w14:textId="6D2365FE" w:rsidR="00CE7C36" w:rsidRPr="00991756" w:rsidRDefault="00CE7C36" w:rsidP="00CE7C36">
      <w:pPr>
        <w:tabs>
          <w:tab w:val="right" w:pos="8789"/>
        </w:tabs>
        <w:spacing w:before="120" w:after="120"/>
        <w:rPr>
          <w:rFonts w:asciiTheme="minorHAnsi" w:hAnsiTheme="minorHAnsi" w:cs="Calibri"/>
          <w:b/>
          <w:color w:val="000000" w:themeColor="text1"/>
        </w:rPr>
      </w:pPr>
    </w:p>
    <w:sectPr w:rsidR="00CE7C36" w:rsidRPr="00991756" w:rsidSect="00F64C03">
      <w:headerReference w:type="default" r:id="rId13"/>
      <w:headerReference w:type="first" r:id="rId14"/>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DA977" w14:textId="77777777" w:rsidR="009910EF" w:rsidRDefault="009910EF" w:rsidP="00F437EE">
      <w:r>
        <w:separator/>
      </w:r>
    </w:p>
  </w:endnote>
  <w:endnote w:type="continuationSeparator" w:id="0">
    <w:p w14:paraId="01B70FB7" w14:textId="77777777" w:rsidR="009910EF" w:rsidRDefault="009910EF"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D46A6" w14:textId="77777777" w:rsidR="009910EF" w:rsidRDefault="009910EF" w:rsidP="00F437EE">
      <w:r>
        <w:separator/>
      </w:r>
    </w:p>
  </w:footnote>
  <w:footnote w:type="continuationSeparator" w:id="0">
    <w:p w14:paraId="5ECC6295" w14:textId="77777777" w:rsidR="009910EF" w:rsidRDefault="009910EF"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6B25E" w14:textId="08BEA921" w:rsidR="00F42926" w:rsidRDefault="00865B2D" w:rsidP="00F42926">
    <w:pPr>
      <w:pStyle w:val="Header"/>
      <w:rPr>
        <w:lang w:val="en-US"/>
      </w:rPr>
    </w:pPr>
    <w:r>
      <w:rPr>
        <w:lang w:val="en-US"/>
      </w:rPr>
      <w:t>Form 1</w:t>
    </w:r>
    <w:r w:rsidR="00FC5C57">
      <w:rPr>
        <w:lang w:val="en-US"/>
      </w:rPr>
      <w:t>C</w:t>
    </w:r>
  </w:p>
  <w:p w14:paraId="3DC5AF44"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D9656" w14:textId="375DD60B" w:rsidR="00E92F2A" w:rsidRDefault="00E447A9" w:rsidP="00B64C05">
    <w:pPr>
      <w:pStyle w:val="Header"/>
      <w:rPr>
        <w:lang w:val="en-US"/>
      </w:rPr>
    </w:pPr>
    <w:r>
      <w:rPr>
        <w:lang w:val="en-US"/>
      </w:rPr>
      <w:t>Form 1</w:t>
    </w:r>
    <w:r w:rsidR="00502C5B">
      <w:rPr>
        <w:lang w:val="en-US"/>
      </w:rPr>
      <w:t>C</w:t>
    </w:r>
    <w:r w:rsidR="00160311">
      <w:rPr>
        <w:lang w:val="en-US"/>
      </w:rPr>
      <w:t xml:space="preserve"> </w:t>
    </w:r>
  </w:p>
  <w:p w14:paraId="63770E3F"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29A3787A" w14:textId="77777777" w:rsidTr="002B1773">
      <w:tc>
        <w:tcPr>
          <w:tcW w:w="3899" w:type="pct"/>
          <w:tcBorders>
            <w:top w:val="single" w:sz="4" w:space="0" w:color="auto"/>
          </w:tcBorders>
        </w:tcPr>
        <w:p w14:paraId="696A6106"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311910BA" w14:textId="77777777" w:rsidR="00014224" w:rsidRPr="00B653FE" w:rsidRDefault="00014224" w:rsidP="00607F7A">
          <w:pPr>
            <w:pStyle w:val="Footer"/>
          </w:pPr>
        </w:p>
      </w:tc>
    </w:tr>
    <w:tr w:rsidR="000A6DD3" w:rsidRPr="00B653FE" w14:paraId="7C4D2B97" w14:textId="77777777" w:rsidTr="00917942">
      <w:trPr>
        <w:trHeight w:val="1148"/>
      </w:trPr>
      <w:tc>
        <w:tcPr>
          <w:tcW w:w="3899" w:type="pct"/>
          <w:tcBorders>
            <w:bottom w:val="single" w:sz="2" w:space="0" w:color="auto"/>
          </w:tcBorders>
        </w:tcPr>
        <w:p w14:paraId="7F51B00A" w14:textId="77777777" w:rsidR="000A6DD3" w:rsidRPr="00B653FE" w:rsidRDefault="000A6DD3" w:rsidP="00607F7A">
          <w:pPr>
            <w:pStyle w:val="Footer"/>
          </w:pPr>
        </w:p>
        <w:p w14:paraId="7BDB7A06" w14:textId="77777777" w:rsidR="000A6DD3" w:rsidRDefault="000A6DD3" w:rsidP="00607F7A">
          <w:pPr>
            <w:pStyle w:val="Footer"/>
          </w:pPr>
          <w:r>
            <w:t xml:space="preserve">Case Number: </w:t>
          </w:r>
        </w:p>
        <w:p w14:paraId="2DE524E7" w14:textId="77777777" w:rsidR="000A6DD3" w:rsidRDefault="000A6DD3" w:rsidP="00607F7A">
          <w:pPr>
            <w:pStyle w:val="Footer"/>
          </w:pPr>
        </w:p>
        <w:p w14:paraId="4AC57AF9" w14:textId="77777777" w:rsidR="000A6DD3" w:rsidRPr="00B653FE" w:rsidRDefault="000A6DD3" w:rsidP="00607F7A">
          <w:pPr>
            <w:pStyle w:val="Footer"/>
          </w:pPr>
          <w:r w:rsidRPr="00B653FE">
            <w:t>Date Filed:</w:t>
          </w:r>
        </w:p>
        <w:p w14:paraId="150B801F" w14:textId="77777777" w:rsidR="000A6DD3" w:rsidRDefault="000A6DD3" w:rsidP="00014224">
          <w:pPr>
            <w:pStyle w:val="Footer"/>
            <w:tabs>
              <w:tab w:val="clear" w:pos="4153"/>
              <w:tab w:val="clear" w:pos="8306"/>
            </w:tabs>
          </w:pPr>
        </w:p>
        <w:p w14:paraId="753EDAAF" w14:textId="77777777" w:rsidR="000A6DD3" w:rsidRDefault="000A6DD3" w:rsidP="00607F7A">
          <w:pPr>
            <w:pStyle w:val="Footer"/>
          </w:pPr>
          <w:r w:rsidRPr="00B653FE">
            <w:t>FDN:</w:t>
          </w:r>
        </w:p>
        <w:p w14:paraId="075858F9" w14:textId="77777777" w:rsidR="000A6DD3" w:rsidRPr="00B653FE" w:rsidRDefault="000A6DD3" w:rsidP="00607F7A">
          <w:pPr>
            <w:pStyle w:val="Footer"/>
          </w:pPr>
        </w:p>
        <w:p w14:paraId="635A036C" w14:textId="77777777" w:rsidR="000A6DD3" w:rsidRPr="00B653FE" w:rsidRDefault="000A6DD3" w:rsidP="00607F7A">
          <w:pPr>
            <w:pStyle w:val="Footer"/>
          </w:pPr>
        </w:p>
      </w:tc>
      <w:tc>
        <w:tcPr>
          <w:tcW w:w="1101" w:type="pct"/>
          <w:tcBorders>
            <w:bottom w:val="single" w:sz="2" w:space="0" w:color="auto"/>
          </w:tcBorders>
        </w:tcPr>
        <w:p w14:paraId="0F424491" w14:textId="77777777" w:rsidR="000A6DD3" w:rsidRPr="00B653FE" w:rsidRDefault="000A6DD3" w:rsidP="00607F7A">
          <w:pPr>
            <w:pStyle w:val="Footer"/>
          </w:pPr>
        </w:p>
      </w:tc>
    </w:tr>
  </w:tbl>
  <w:p w14:paraId="3D065364"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566BC4"/>
    <w:multiLevelType w:val="hybridMultilevel"/>
    <w:tmpl w:val="2EEC9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CF87111"/>
    <w:multiLevelType w:val="hybridMultilevel"/>
    <w:tmpl w:val="56E61F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EA86FB2"/>
    <w:multiLevelType w:val="hybridMultilevel"/>
    <w:tmpl w:val="82D82EDC"/>
    <w:lvl w:ilvl="0" w:tplc="E7DA4F6C">
      <w:start w:val="1"/>
      <w:numFmt w:val="bullet"/>
      <w:lvlText w:val=""/>
      <w:lvlJc w:val="left"/>
      <w:pPr>
        <w:ind w:left="1838" w:hanging="360"/>
      </w:pPr>
      <w:rPr>
        <w:rFonts w:ascii="Wingdings 2" w:hAnsi="Wingdings 2" w:hint="default"/>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567"/>
  <w:drawingGridHorizontalSpacing w:val="12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09E6501-AF7F-4F59-8F5F-2D07C8187D22}"/>
    <w:docVar w:name="dgnword-eventsink" w:val="687771288"/>
  </w:docVars>
  <w:rsids>
    <w:rsidRoot w:val="00E81BE3"/>
    <w:rsid w:val="0000190D"/>
    <w:rsid w:val="000070E3"/>
    <w:rsid w:val="00010A92"/>
    <w:rsid w:val="000110AF"/>
    <w:rsid w:val="00011A48"/>
    <w:rsid w:val="00011C5A"/>
    <w:rsid w:val="00013178"/>
    <w:rsid w:val="00014224"/>
    <w:rsid w:val="00014FDB"/>
    <w:rsid w:val="00017F63"/>
    <w:rsid w:val="00021FFD"/>
    <w:rsid w:val="000229B5"/>
    <w:rsid w:val="00022B8A"/>
    <w:rsid w:val="0002632A"/>
    <w:rsid w:val="000263D8"/>
    <w:rsid w:val="000279C7"/>
    <w:rsid w:val="00031247"/>
    <w:rsid w:val="000327E3"/>
    <w:rsid w:val="00034FB5"/>
    <w:rsid w:val="00035078"/>
    <w:rsid w:val="00035F84"/>
    <w:rsid w:val="00036149"/>
    <w:rsid w:val="00037F91"/>
    <w:rsid w:val="00041B32"/>
    <w:rsid w:val="000424E7"/>
    <w:rsid w:val="000434E8"/>
    <w:rsid w:val="00044147"/>
    <w:rsid w:val="00044366"/>
    <w:rsid w:val="000451D5"/>
    <w:rsid w:val="00052E63"/>
    <w:rsid w:val="00055E35"/>
    <w:rsid w:val="00056EC7"/>
    <w:rsid w:val="00057206"/>
    <w:rsid w:val="00057381"/>
    <w:rsid w:val="00057556"/>
    <w:rsid w:val="00057EEE"/>
    <w:rsid w:val="00066B18"/>
    <w:rsid w:val="00066CFF"/>
    <w:rsid w:val="000706DE"/>
    <w:rsid w:val="00072709"/>
    <w:rsid w:val="00072DEB"/>
    <w:rsid w:val="0007635A"/>
    <w:rsid w:val="00076CDF"/>
    <w:rsid w:val="000826FB"/>
    <w:rsid w:val="00084EF8"/>
    <w:rsid w:val="0008641A"/>
    <w:rsid w:val="000878EC"/>
    <w:rsid w:val="000920E7"/>
    <w:rsid w:val="00092F7F"/>
    <w:rsid w:val="0009527C"/>
    <w:rsid w:val="000A3BFB"/>
    <w:rsid w:val="000A433A"/>
    <w:rsid w:val="000A43E4"/>
    <w:rsid w:val="000A6DD3"/>
    <w:rsid w:val="000A7811"/>
    <w:rsid w:val="000B0C3B"/>
    <w:rsid w:val="000B2FEF"/>
    <w:rsid w:val="000B3E18"/>
    <w:rsid w:val="000B4056"/>
    <w:rsid w:val="000B4EE8"/>
    <w:rsid w:val="000B4F8B"/>
    <w:rsid w:val="000B5515"/>
    <w:rsid w:val="000B7114"/>
    <w:rsid w:val="000B7180"/>
    <w:rsid w:val="000C1566"/>
    <w:rsid w:val="000C54F8"/>
    <w:rsid w:val="000C56A9"/>
    <w:rsid w:val="000C60A3"/>
    <w:rsid w:val="000C62CF"/>
    <w:rsid w:val="000D0D92"/>
    <w:rsid w:val="000D23D7"/>
    <w:rsid w:val="000D27F2"/>
    <w:rsid w:val="000D4647"/>
    <w:rsid w:val="000D4681"/>
    <w:rsid w:val="000D4A06"/>
    <w:rsid w:val="000D6FE2"/>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6F62"/>
    <w:rsid w:val="00100CAA"/>
    <w:rsid w:val="00102D0E"/>
    <w:rsid w:val="00104292"/>
    <w:rsid w:val="00104AD2"/>
    <w:rsid w:val="00107EF0"/>
    <w:rsid w:val="00110411"/>
    <w:rsid w:val="00110BD1"/>
    <w:rsid w:val="00112682"/>
    <w:rsid w:val="0011329D"/>
    <w:rsid w:val="00115DCC"/>
    <w:rsid w:val="0012002B"/>
    <w:rsid w:val="00120940"/>
    <w:rsid w:val="00122D79"/>
    <w:rsid w:val="00123F92"/>
    <w:rsid w:val="00125E8B"/>
    <w:rsid w:val="001261DD"/>
    <w:rsid w:val="00127F27"/>
    <w:rsid w:val="00130C2E"/>
    <w:rsid w:val="00134D7A"/>
    <w:rsid w:val="00135B62"/>
    <w:rsid w:val="00135EA0"/>
    <w:rsid w:val="00136D39"/>
    <w:rsid w:val="00137EA7"/>
    <w:rsid w:val="001407E8"/>
    <w:rsid w:val="0014266D"/>
    <w:rsid w:val="00142BAE"/>
    <w:rsid w:val="001430AC"/>
    <w:rsid w:val="00145C6E"/>
    <w:rsid w:val="00146832"/>
    <w:rsid w:val="00146DDF"/>
    <w:rsid w:val="001525BD"/>
    <w:rsid w:val="00153B67"/>
    <w:rsid w:val="00153D16"/>
    <w:rsid w:val="0015479F"/>
    <w:rsid w:val="001547FC"/>
    <w:rsid w:val="00157EFC"/>
    <w:rsid w:val="00160311"/>
    <w:rsid w:val="00170E07"/>
    <w:rsid w:val="001717FB"/>
    <w:rsid w:val="00174B4E"/>
    <w:rsid w:val="00174F57"/>
    <w:rsid w:val="0017625C"/>
    <w:rsid w:val="00177E5E"/>
    <w:rsid w:val="00180E61"/>
    <w:rsid w:val="00182363"/>
    <w:rsid w:val="0018458B"/>
    <w:rsid w:val="00187B30"/>
    <w:rsid w:val="00191B8A"/>
    <w:rsid w:val="00191BF7"/>
    <w:rsid w:val="00195C58"/>
    <w:rsid w:val="00195F2E"/>
    <w:rsid w:val="00196C83"/>
    <w:rsid w:val="00197AD2"/>
    <w:rsid w:val="001A0E53"/>
    <w:rsid w:val="001A0F35"/>
    <w:rsid w:val="001A13AA"/>
    <w:rsid w:val="001A4DB5"/>
    <w:rsid w:val="001A5307"/>
    <w:rsid w:val="001A66AA"/>
    <w:rsid w:val="001B0FC8"/>
    <w:rsid w:val="001B4531"/>
    <w:rsid w:val="001B5C52"/>
    <w:rsid w:val="001B63B2"/>
    <w:rsid w:val="001B736A"/>
    <w:rsid w:val="001B7421"/>
    <w:rsid w:val="001C0C0E"/>
    <w:rsid w:val="001C3FC5"/>
    <w:rsid w:val="001C54C8"/>
    <w:rsid w:val="001D332F"/>
    <w:rsid w:val="001D6C7C"/>
    <w:rsid w:val="001D7AFB"/>
    <w:rsid w:val="001E0885"/>
    <w:rsid w:val="001E0EC2"/>
    <w:rsid w:val="001E2596"/>
    <w:rsid w:val="001E4712"/>
    <w:rsid w:val="001E50D7"/>
    <w:rsid w:val="001E5858"/>
    <w:rsid w:val="001E74AE"/>
    <w:rsid w:val="001F0883"/>
    <w:rsid w:val="001F2626"/>
    <w:rsid w:val="001F3AFF"/>
    <w:rsid w:val="001F456A"/>
    <w:rsid w:val="001F57B6"/>
    <w:rsid w:val="001F67BD"/>
    <w:rsid w:val="001F75F8"/>
    <w:rsid w:val="00205858"/>
    <w:rsid w:val="00205FA2"/>
    <w:rsid w:val="00206EBF"/>
    <w:rsid w:val="00210688"/>
    <w:rsid w:val="00211A47"/>
    <w:rsid w:val="00215A41"/>
    <w:rsid w:val="002201AD"/>
    <w:rsid w:val="00220D2F"/>
    <w:rsid w:val="0022335C"/>
    <w:rsid w:val="00226A82"/>
    <w:rsid w:val="00231CA9"/>
    <w:rsid w:val="00231CC3"/>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471"/>
    <w:rsid w:val="0026536B"/>
    <w:rsid w:val="00266A50"/>
    <w:rsid w:val="00267448"/>
    <w:rsid w:val="00270987"/>
    <w:rsid w:val="0027273E"/>
    <w:rsid w:val="00277E66"/>
    <w:rsid w:val="002838ED"/>
    <w:rsid w:val="0028478D"/>
    <w:rsid w:val="00284927"/>
    <w:rsid w:val="00284A21"/>
    <w:rsid w:val="00286AE5"/>
    <w:rsid w:val="00290026"/>
    <w:rsid w:val="00290A8D"/>
    <w:rsid w:val="00292206"/>
    <w:rsid w:val="0029446E"/>
    <w:rsid w:val="00294DC7"/>
    <w:rsid w:val="00295294"/>
    <w:rsid w:val="002973E4"/>
    <w:rsid w:val="00297FC2"/>
    <w:rsid w:val="002A0F2C"/>
    <w:rsid w:val="002A1CDF"/>
    <w:rsid w:val="002A27CA"/>
    <w:rsid w:val="002A420C"/>
    <w:rsid w:val="002B1773"/>
    <w:rsid w:val="002B1A02"/>
    <w:rsid w:val="002B1F46"/>
    <w:rsid w:val="002B2EF5"/>
    <w:rsid w:val="002B3B07"/>
    <w:rsid w:val="002B3F19"/>
    <w:rsid w:val="002B6A3C"/>
    <w:rsid w:val="002B6CF7"/>
    <w:rsid w:val="002B7B61"/>
    <w:rsid w:val="002C19EC"/>
    <w:rsid w:val="002C1DF8"/>
    <w:rsid w:val="002C4FBF"/>
    <w:rsid w:val="002D025F"/>
    <w:rsid w:val="002D71E9"/>
    <w:rsid w:val="002E1E66"/>
    <w:rsid w:val="002E34DB"/>
    <w:rsid w:val="002E5CE7"/>
    <w:rsid w:val="002E7D75"/>
    <w:rsid w:val="002F24C8"/>
    <w:rsid w:val="002F25D1"/>
    <w:rsid w:val="002F2F92"/>
    <w:rsid w:val="002F4C3A"/>
    <w:rsid w:val="002F53C6"/>
    <w:rsid w:val="002F5B19"/>
    <w:rsid w:val="002F5FCE"/>
    <w:rsid w:val="002F60B1"/>
    <w:rsid w:val="002F62A7"/>
    <w:rsid w:val="002F6AA3"/>
    <w:rsid w:val="00302A96"/>
    <w:rsid w:val="00303B49"/>
    <w:rsid w:val="0030452C"/>
    <w:rsid w:val="0030504B"/>
    <w:rsid w:val="003057E8"/>
    <w:rsid w:val="00305A75"/>
    <w:rsid w:val="00305CE0"/>
    <w:rsid w:val="00306476"/>
    <w:rsid w:val="0030712E"/>
    <w:rsid w:val="003071F8"/>
    <w:rsid w:val="003077FD"/>
    <w:rsid w:val="003110EF"/>
    <w:rsid w:val="0031652C"/>
    <w:rsid w:val="003177AB"/>
    <w:rsid w:val="00317CB3"/>
    <w:rsid w:val="00326C49"/>
    <w:rsid w:val="00327E30"/>
    <w:rsid w:val="003312EC"/>
    <w:rsid w:val="00335E0C"/>
    <w:rsid w:val="0033674D"/>
    <w:rsid w:val="00337B76"/>
    <w:rsid w:val="003404F0"/>
    <w:rsid w:val="003405B7"/>
    <w:rsid w:val="003437B6"/>
    <w:rsid w:val="00344600"/>
    <w:rsid w:val="0034694D"/>
    <w:rsid w:val="00350AE8"/>
    <w:rsid w:val="0035312C"/>
    <w:rsid w:val="0035382D"/>
    <w:rsid w:val="00355F90"/>
    <w:rsid w:val="00356032"/>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A4C38"/>
    <w:rsid w:val="003A7DC5"/>
    <w:rsid w:val="003B1AB2"/>
    <w:rsid w:val="003B596C"/>
    <w:rsid w:val="003B603B"/>
    <w:rsid w:val="003B6E96"/>
    <w:rsid w:val="003C08CF"/>
    <w:rsid w:val="003C1191"/>
    <w:rsid w:val="003C1D7E"/>
    <w:rsid w:val="003C2153"/>
    <w:rsid w:val="003C2FC8"/>
    <w:rsid w:val="003C340D"/>
    <w:rsid w:val="003C4896"/>
    <w:rsid w:val="003C4E20"/>
    <w:rsid w:val="003C57C5"/>
    <w:rsid w:val="003C7457"/>
    <w:rsid w:val="003D08AC"/>
    <w:rsid w:val="003D29E2"/>
    <w:rsid w:val="003D2B35"/>
    <w:rsid w:val="003D3BF9"/>
    <w:rsid w:val="003D4FAC"/>
    <w:rsid w:val="003D7FCC"/>
    <w:rsid w:val="003E07B1"/>
    <w:rsid w:val="003E1EE5"/>
    <w:rsid w:val="003E3C6C"/>
    <w:rsid w:val="003E64B8"/>
    <w:rsid w:val="003E7516"/>
    <w:rsid w:val="003F2614"/>
    <w:rsid w:val="003F5852"/>
    <w:rsid w:val="003F7CD1"/>
    <w:rsid w:val="00401CAE"/>
    <w:rsid w:val="00401CF7"/>
    <w:rsid w:val="004065E2"/>
    <w:rsid w:val="00407AB6"/>
    <w:rsid w:val="00411320"/>
    <w:rsid w:val="004117A8"/>
    <w:rsid w:val="00411B28"/>
    <w:rsid w:val="00414E68"/>
    <w:rsid w:val="00416C69"/>
    <w:rsid w:val="004225A5"/>
    <w:rsid w:val="00425774"/>
    <w:rsid w:val="00426143"/>
    <w:rsid w:val="00426E01"/>
    <w:rsid w:val="00433FD2"/>
    <w:rsid w:val="00434138"/>
    <w:rsid w:val="004358FD"/>
    <w:rsid w:val="0043694B"/>
    <w:rsid w:val="00437963"/>
    <w:rsid w:val="00440CAF"/>
    <w:rsid w:val="004415A2"/>
    <w:rsid w:val="00442B8C"/>
    <w:rsid w:val="00444E9C"/>
    <w:rsid w:val="00445B0B"/>
    <w:rsid w:val="0044713C"/>
    <w:rsid w:val="004515F2"/>
    <w:rsid w:val="00453481"/>
    <w:rsid w:val="00456C75"/>
    <w:rsid w:val="00460E0A"/>
    <w:rsid w:val="00463403"/>
    <w:rsid w:val="00465FA5"/>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415"/>
    <w:rsid w:val="00487FA4"/>
    <w:rsid w:val="0049167A"/>
    <w:rsid w:val="00493BC1"/>
    <w:rsid w:val="00496C6F"/>
    <w:rsid w:val="00497795"/>
    <w:rsid w:val="004A05FD"/>
    <w:rsid w:val="004A18F3"/>
    <w:rsid w:val="004A1F95"/>
    <w:rsid w:val="004A7441"/>
    <w:rsid w:val="004B0B57"/>
    <w:rsid w:val="004B12FA"/>
    <w:rsid w:val="004B13FC"/>
    <w:rsid w:val="004B2DEB"/>
    <w:rsid w:val="004B30B1"/>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61E8"/>
    <w:rsid w:val="00500F9E"/>
    <w:rsid w:val="005012CC"/>
    <w:rsid w:val="00501DC8"/>
    <w:rsid w:val="00501E0A"/>
    <w:rsid w:val="00502C5B"/>
    <w:rsid w:val="00505616"/>
    <w:rsid w:val="0050636B"/>
    <w:rsid w:val="00506624"/>
    <w:rsid w:val="0050711B"/>
    <w:rsid w:val="00512935"/>
    <w:rsid w:val="005137C6"/>
    <w:rsid w:val="00515A26"/>
    <w:rsid w:val="00515F05"/>
    <w:rsid w:val="005162A5"/>
    <w:rsid w:val="0052134C"/>
    <w:rsid w:val="005221D3"/>
    <w:rsid w:val="00522FED"/>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5F5D"/>
    <w:rsid w:val="005702E9"/>
    <w:rsid w:val="00570F8A"/>
    <w:rsid w:val="005715D4"/>
    <w:rsid w:val="005738A3"/>
    <w:rsid w:val="0057742E"/>
    <w:rsid w:val="00577FE3"/>
    <w:rsid w:val="005800A5"/>
    <w:rsid w:val="00582825"/>
    <w:rsid w:val="005836FE"/>
    <w:rsid w:val="0058558F"/>
    <w:rsid w:val="00586645"/>
    <w:rsid w:val="00586BA8"/>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E4F"/>
    <w:rsid w:val="005B2C6A"/>
    <w:rsid w:val="005B3974"/>
    <w:rsid w:val="005B51CC"/>
    <w:rsid w:val="005B68D8"/>
    <w:rsid w:val="005B79E1"/>
    <w:rsid w:val="005C264B"/>
    <w:rsid w:val="005C2A9A"/>
    <w:rsid w:val="005C3948"/>
    <w:rsid w:val="005C4D59"/>
    <w:rsid w:val="005C503F"/>
    <w:rsid w:val="005C58B9"/>
    <w:rsid w:val="005C79F2"/>
    <w:rsid w:val="005C7ED1"/>
    <w:rsid w:val="005D041E"/>
    <w:rsid w:val="005D49AD"/>
    <w:rsid w:val="005D5AD2"/>
    <w:rsid w:val="005D6AD2"/>
    <w:rsid w:val="005D7DC5"/>
    <w:rsid w:val="005E1D51"/>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757F"/>
    <w:rsid w:val="005F770B"/>
    <w:rsid w:val="00600294"/>
    <w:rsid w:val="006004CF"/>
    <w:rsid w:val="00602453"/>
    <w:rsid w:val="006027F6"/>
    <w:rsid w:val="006040BE"/>
    <w:rsid w:val="00604A9E"/>
    <w:rsid w:val="00604EFE"/>
    <w:rsid w:val="00605A0D"/>
    <w:rsid w:val="00605A5D"/>
    <w:rsid w:val="00606727"/>
    <w:rsid w:val="00606E5B"/>
    <w:rsid w:val="006072F8"/>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6351"/>
    <w:rsid w:val="0064697C"/>
    <w:rsid w:val="00646D45"/>
    <w:rsid w:val="00650802"/>
    <w:rsid w:val="006513B0"/>
    <w:rsid w:val="006523AA"/>
    <w:rsid w:val="00654C0B"/>
    <w:rsid w:val="006552E8"/>
    <w:rsid w:val="0065776B"/>
    <w:rsid w:val="006603A1"/>
    <w:rsid w:val="00660C11"/>
    <w:rsid w:val="00660C77"/>
    <w:rsid w:val="00662C11"/>
    <w:rsid w:val="00664C05"/>
    <w:rsid w:val="00665DFE"/>
    <w:rsid w:val="0067272B"/>
    <w:rsid w:val="0067421F"/>
    <w:rsid w:val="00675499"/>
    <w:rsid w:val="0068055C"/>
    <w:rsid w:val="006813E8"/>
    <w:rsid w:val="00684001"/>
    <w:rsid w:val="00684C7E"/>
    <w:rsid w:val="00685B94"/>
    <w:rsid w:val="006865F5"/>
    <w:rsid w:val="00687367"/>
    <w:rsid w:val="0069204A"/>
    <w:rsid w:val="00692705"/>
    <w:rsid w:val="00692CDC"/>
    <w:rsid w:val="00694907"/>
    <w:rsid w:val="006A4161"/>
    <w:rsid w:val="006A753E"/>
    <w:rsid w:val="006B1855"/>
    <w:rsid w:val="006B1DF0"/>
    <w:rsid w:val="006B1DFB"/>
    <w:rsid w:val="006B2E94"/>
    <w:rsid w:val="006B3D31"/>
    <w:rsid w:val="006B4611"/>
    <w:rsid w:val="006B5785"/>
    <w:rsid w:val="006B66F3"/>
    <w:rsid w:val="006B6932"/>
    <w:rsid w:val="006B6A5B"/>
    <w:rsid w:val="006C1C11"/>
    <w:rsid w:val="006C2095"/>
    <w:rsid w:val="006C3A59"/>
    <w:rsid w:val="006C7C86"/>
    <w:rsid w:val="006D0504"/>
    <w:rsid w:val="006D5B45"/>
    <w:rsid w:val="006D6B8A"/>
    <w:rsid w:val="006D6EA3"/>
    <w:rsid w:val="006D72B8"/>
    <w:rsid w:val="006D779B"/>
    <w:rsid w:val="006D7E1D"/>
    <w:rsid w:val="006E30FA"/>
    <w:rsid w:val="006E3827"/>
    <w:rsid w:val="006E5DD2"/>
    <w:rsid w:val="006E63E6"/>
    <w:rsid w:val="006E655A"/>
    <w:rsid w:val="006E7C0F"/>
    <w:rsid w:val="006F197E"/>
    <w:rsid w:val="006F1B3E"/>
    <w:rsid w:val="006F2091"/>
    <w:rsid w:val="006F24B3"/>
    <w:rsid w:val="006F3EDA"/>
    <w:rsid w:val="006F4AF8"/>
    <w:rsid w:val="006F5DB6"/>
    <w:rsid w:val="006F7962"/>
    <w:rsid w:val="00701292"/>
    <w:rsid w:val="00701DF1"/>
    <w:rsid w:val="00703A3E"/>
    <w:rsid w:val="00703EAB"/>
    <w:rsid w:val="00704441"/>
    <w:rsid w:val="00705AEA"/>
    <w:rsid w:val="00707ADA"/>
    <w:rsid w:val="00710BA7"/>
    <w:rsid w:val="007132BD"/>
    <w:rsid w:val="00714237"/>
    <w:rsid w:val="00715003"/>
    <w:rsid w:val="0071673E"/>
    <w:rsid w:val="00716876"/>
    <w:rsid w:val="007200CB"/>
    <w:rsid w:val="00720C93"/>
    <w:rsid w:val="007254E9"/>
    <w:rsid w:val="0072676F"/>
    <w:rsid w:val="007360E5"/>
    <w:rsid w:val="0073667B"/>
    <w:rsid w:val="00744BF8"/>
    <w:rsid w:val="00745AD8"/>
    <w:rsid w:val="00745F5C"/>
    <w:rsid w:val="00746F25"/>
    <w:rsid w:val="00747DD9"/>
    <w:rsid w:val="00747F98"/>
    <w:rsid w:val="00753A82"/>
    <w:rsid w:val="00753C5E"/>
    <w:rsid w:val="00753FE5"/>
    <w:rsid w:val="00754166"/>
    <w:rsid w:val="00755624"/>
    <w:rsid w:val="00757DD0"/>
    <w:rsid w:val="00760117"/>
    <w:rsid w:val="00761070"/>
    <w:rsid w:val="00761C20"/>
    <w:rsid w:val="00764E88"/>
    <w:rsid w:val="00771B5D"/>
    <w:rsid w:val="00774058"/>
    <w:rsid w:val="007769E8"/>
    <w:rsid w:val="0077731F"/>
    <w:rsid w:val="00780711"/>
    <w:rsid w:val="0078292E"/>
    <w:rsid w:val="00785661"/>
    <w:rsid w:val="00787890"/>
    <w:rsid w:val="007910AB"/>
    <w:rsid w:val="0079157F"/>
    <w:rsid w:val="00793071"/>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271D"/>
    <w:rsid w:val="007C3886"/>
    <w:rsid w:val="007C5E15"/>
    <w:rsid w:val="007C728C"/>
    <w:rsid w:val="007C7AF3"/>
    <w:rsid w:val="007D21C7"/>
    <w:rsid w:val="007D21CE"/>
    <w:rsid w:val="007D2346"/>
    <w:rsid w:val="007D3511"/>
    <w:rsid w:val="007D38DF"/>
    <w:rsid w:val="007D4553"/>
    <w:rsid w:val="007D5072"/>
    <w:rsid w:val="007D5D81"/>
    <w:rsid w:val="007E06C5"/>
    <w:rsid w:val="007E111D"/>
    <w:rsid w:val="007E365A"/>
    <w:rsid w:val="007E40D3"/>
    <w:rsid w:val="007E44C3"/>
    <w:rsid w:val="007E4DE0"/>
    <w:rsid w:val="007E6687"/>
    <w:rsid w:val="007E6991"/>
    <w:rsid w:val="007E7820"/>
    <w:rsid w:val="007E7C63"/>
    <w:rsid w:val="007F29C1"/>
    <w:rsid w:val="007F2F6D"/>
    <w:rsid w:val="007F5067"/>
    <w:rsid w:val="007F5159"/>
    <w:rsid w:val="0080162A"/>
    <w:rsid w:val="008023CE"/>
    <w:rsid w:val="00803510"/>
    <w:rsid w:val="00806C63"/>
    <w:rsid w:val="00810483"/>
    <w:rsid w:val="00810EA2"/>
    <w:rsid w:val="00811007"/>
    <w:rsid w:val="0081447D"/>
    <w:rsid w:val="008176BA"/>
    <w:rsid w:val="008216F7"/>
    <w:rsid w:val="00823D20"/>
    <w:rsid w:val="0082408A"/>
    <w:rsid w:val="00824E12"/>
    <w:rsid w:val="00827C95"/>
    <w:rsid w:val="0083130E"/>
    <w:rsid w:val="00831499"/>
    <w:rsid w:val="00831926"/>
    <w:rsid w:val="008342FF"/>
    <w:rsid w:val="00835BDE"/>
    <w:rsid w:val="00836C56"/>
    <w:rsid w:val="008416E0"/>
    <w:rsid w:val="0084235C"/>
    <w:rsid w:val="00847A8A"/>
    <w:rsid w:val="00851542"/>
    <w:rsid w:val="008523D7"/>
    <w:rsid w:val="00853558"/>
    <w:rsid w:val="00856CB4"/>
    <w:rsid w:val="00860A0E"/>
    <w:rsid w:val="00863C1F"/>
    <w:rsid w:val="00865B2D"/>
    <w:rsid w:val="00866024"/>
    <w:rsid w:val="008665F8"/>
    <w:rsid w:val="008666A7"/>
    <w:rsid w:val="008709B6"/>
    <w:rsid w:val="008747BE"/>
    <w:rsid w:val="008750F9"/>
    <w:rsid w:val="0088184C"/>
    <w:rsid w:val="00881B74"/>
    <w:rsid w:val="008824B2"/>
    <w:rsid w:val="00883B97"/>
    <w:rsid w:val="00884459"/>
    <w:rsid w:val="008873BD"/>
    <w:rsid w:val="00887601"/>
    <w:rsid w:val="00890903"/>
    <w:rsid w:val="00891571"/>
    <w:rsid w:val="00891E17"/>
    <w:rsid w:val="00892ACE"/>
    <w:rsid w:val="00894BAF"/>
    <w:rsid w:val="00896B39"/>
    <w:rsid w:val="00896BF4"/>
    <w:rsid w:val="008A03AF"/>
    <w:rsid w:val="008A0571"/>
    <w:rsid w:val="008A4870"/>
    <w:rsid w:val="008B0470"/>
    <w:rsid w:val="008B0833"/>
    <w:rsid w:val="008B1362"/>
    <w:rsid w:val="008B41C4"/>
    <w:rsid w:val="008B469C"/>
    <w:rsid w:val="008B617A"/>
    <w:rsid w:val="008B7CD9"/>
    <w:rsid w:val="008C2423"/>
    <w:rsid w:val="008C2964"/>
    <w:rsid w:val="008C3659"/>
    <w:rsid w:val="008C3E32"/>
    <w:rsid w:val="008C67EE"/>
    <w:rsid w:val="008C6EC2"/>
    <w:rsid w:val="008C7979"/>
    <w:rsid w:val="008C7C61"/>
    <w:rsid w:val="008D4768"/>
    <w:rsid w:val="008D4A4D"/>
    <w:rsid w:val="008D7113"/>
    <w:rsid w:val="008E2953"/>
    <w:rsid w:val="008E74BA"/>
    <w:rsid w:val="008F2362"/>
    <w:rsid w:val="008F274B"/>
    <w:rsid w:val="008F45C2"/>
    <w:rsid w:val="009000A0"/>
    <w:rsid w:val="00900581"/>
    <w:rsid w:val="00901FBF"/>
    <w:rsid w:val="00905092"/>
    <w:rsid w:val="00906394"/>
    <w:rsid w:val="00906C5B"/>
    <w:rsid w:val="009077D8"/>
    <w:rsid w:val="0091026D"/>
    <w:rsid w:val="00910547"/>
    <w:rsid w:val="009107C8"/>
    <w:rsid w:val="009146D1"/>
    <w:rsid w:val="00915F92"/>
    <w:rsid w:val="00916DC8"/>
    <w:rsid w:val="00917942"/>
    <w:rsid w:val="00920A3C"/>
    <w:rsid w:val="00920DF3"/>
    <w:rsid w:val="009211D2"/>
    <w:rsid w:val="00922E56"/>
    <w:rsid w:val="009314DF"/>
    <w:rsid w:val="00933999"/>
    <w:rsid w:val="00936423"/>
    <w:rsid w:val="0094037E"/>
    <w:rsid w:val="00942944"/>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10EF"/>
    <w:rsid w:val="00991756"/>
    <w:rsid w:val="00993490"/>
    <w:rsid w:val="00995A31"/>
    <w:rsid w:val="00996559"/>
    <w:rsid w:val="00997E01"/>
    <w:rsid w:val="009A008A"/>
    <w:rsid w:val="009A036A"/>
    <w:rsid w:val="009A0E9A"/>
    <w:rsid w:val="009A20FC"/>
    <w:rsid w:val="009A2E34"/>
    <w:rsid w:val="009A321C"/>
    <w:rsid w:val="009A3E3E"/>
    <w:rsid w:val="009A4973"/>
    <w:rsid w:val="009A5029"/>
    <w:rsid w:val="009A5DDD"/>
    <w:rsid w:val="009A766A"/>
    <w:rsid w:val="009B0E22"/>
    <w:rsid w:val="009B0EB8"/>
    <w:rsid w:val="009B25D6"/>
    <w:rsid w:val="009B5F25"/>
    <w:rsid w:val="009B64CD"/>
    <w:rsid w:val="009B681B"/>
    <w:rsid w:val="009B6C12"/>
    <w:rsid w:val="009B7BF0"/>
    <w:rsid w:val="009C2B95"/>
    <w:rsid w:val="009C31A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F1439"/>
    <w:rsid w:val="009F17A4"/>
    <w:rsid w:val="009F42B0"/>
    <w:rsid w:val="009F43BD"/>
    <w:rsid w:val="009F5497"/>
    <w:rsid w:val="009F6992"/>
    <w:rsid w:val="009F6C62"/>
    <w:rsid w:val="00A003E4"/>
    <w:rsid w:val="00A00512"/>
    <w:rsid w:val="00A03137"/>
    <w:rsid w:val="00A03558"/>
    <w:rsid w:val="00A047DA"/>
    <w:rsid w:val="00A1441C"/>
    <w:rsid w:val="00A16D9B"/>
    <w:rsid w:val="00A172DE"/>
    <w:rsid w:val="00A17A7E"/>
    <w:rsid w:val="00A22D31"/>
    <w:rsid w:val="00A25A54"/>
    <w:rsid w:val="00A262EF"/>
    <w:rsid w:val="00A27CBC"/>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76080"/>
    <w:rsid w:val="00A81455"/>
    <w:rsid w:val="00A8147B"/>
    <w:rsid w:val="00A8284F"/>
    <w:rsid w:val="00A83C1C"/>
    <w:rsid w:val="00A83D77"/>
    <w:rsid w:val="00A84513"/>
    <w:rsid w:val="00A85BBD"/>
    <w:rsid w:val="00A86E1A"/>
    <w:rsid w:val="00A8787E"/>
    <w:rsid w:val="00A9114D"/>
    <w:rsid w:val="00A93367"/>
    <w:rsid w:val="00A94941"/>
    <w:rsid w:val="00A94FEE"/>
    <w:rsid w:val="00A95F56"/>
    <w:rsid w:val="00A9693A"/>
    <w:rsid w:val="00AA0B9A"/>
    <w:rsid w:val="00AA1BD7"/>
    <w:rsid w:val="00AA2C44"/>
    <w:rsid w:val="00AA3C3E"/>
    <w:rsid w:val="00AA3C6C"/>
    <w:rsid w:val="00AA4A90"/>
    <w:rsid w:val="00AA6573"/>
    <w:rsid w:val="00AA6ABF"/>
    <w:rsid w:val="00AA75E0"/>
    <w:rsid w:val="00AB297C"/>
    <w:rsid w:val="00AB35B3"/>
    <w:rsid w:val="00AB4D2B"/>
    <w:rsid w:val="00AB6E0B"/>
    <w:rsid w:val="00AC1526"/>
    <w:rsid w:val="00AC358A"/>
    <w:rsid w:val="00AC3774"/>
    <w:rsid w:val="00AC5248"/>
    <w:rsid w:val="00AD09AA"/>
    <w:rsid w:val="00AD1662"/>
    <w:rsid w:val="00AD5E4C"/>
    <w:rsid w:val="00AE57F2"/>
    <w:rsid w:val="00AE68A0"/>
    <w:rsid w:val="00AE6D2F"/>
    <w:rsid w:val="00AE776A"/>
    <w:rsid w:val="00AE7C49"/>
    <w:rsid w:val="00AF032C"/>
    <w:rsid w:val="00AF1F83"/>
    <w:rsid w:val="00AF464F"/>
    <w:rsid w:val="00AF6B03"/>
    <w:rsid w:val="00AF6BA5"/>
    <w:rsid w:val="00AF6E73"/>
    <w:rsid w:val="00B043C1"/>
    <w:rsid w:val="00B0460C"/>
    <w:rsid w:val="00B05A1F"/>
    <w:rsid w:val="00B075FD"/>
    <w:rsid w:val="00B07E87"/>
    <w:rsid w:val="00B13D98"/>
    <w:rsid w:val="00B14338"/>
    <w:rsid w:val="00B1446B"/>
    <w:rsid w:val="00B16844"/>
    <w:rsid w:val="00B17165"/>
    <w:rsid w:val="00B21EAB"/>
    <w:rsid w:val="00B224A6"/>
    <w:rsid w:val="00B22E20"/>
    <w:rsid w:val="00B25055"/>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402"/>
    <w:rsid w:val="00B53B57"/>
    <w:rsid w:val="00B54B48"/>
    <w:rsid w:val="00B56F55"/>
    <w:rsid w:val="00B57311"/>
    <w:rsid w:val="00B57910"/>
    <w:rsid w:val="00B60F3C"/>
    <w:rsid w:val="00B610D0"/>
    <w:rsid w:val="00B648EC"/>
    <w:rsid w:val="00B64C05"/>
    <w:rsid w:val="00B653FE"/>
    <w:rsid w:val="00B65CE2"/>
    <w:rsid w:val="00B67E45"/>
    <w:rsid w:val="00B70AF2"/>
    <w:rsid w:val="00B72EFC"/>
    <w:rsid w:val="00B73100"/>
    <w:rsid w:val="00B775A4"/>
    <w:rsid w:val="00B8093F"/>
    <w:rsid w:val="00B810B0"/>
    <w:rsid w:val="00B821E5"/>
    <w:rsid w:val="00B85A08"/>
    <w:rsid w:val="00B90CC6"/>
    <w:rsid w:val="00B90EA3"/>
    <w:rsid w:val="00B93E1B"/>
    <w:rsid w:val="00B96EBB"/>
    <w:rsid w:val="00B972E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30E1"/>
    <w:rsid w:val="00BD37BD"/>
    <w:rsid w:val="00BE0865"/>
    <w:rsid w:val="00BE0CAC"/>
    <w:rsid w:val="00BE26D3"/>
    <w:rsid w:val="00BE4171"/>
    <w:rsid w:val="00BE58AB"/>
    <w:rsid w:val="00BE74A9"/>
    <w:rsid w:val="00BE7E04"/>
    <w:rsid w:val="00BF12B8"/>
    <w:rsid w:val="00BF5FF1"/>
    <w:rsid w:val="00BF6992"/>
    <w:rsid w:val="00C01E33"/>
    <w:rsid w:val="00C04CAB"/>
    <w:rsid w:val="00C0652A"/>
    <w:rsid w:val="00C07264"/>
    <w:rsid w:val="00C07528"/>
    <w:rsid w:val="00C1036D"/>
    <w:rsid w:val="00C140E1"/>
    <w:rsid w:val="00C155E1"/>
    <w:rsid w:val="00C20DD3"/>
    <w:rsid w:val="00C22806"/>
    <w:rsid w:val="00C25C1B"/>
    <w:rsid w:val="00C26698"/>
    <w:rsid w:val="00C27CB7"/>
    <w:rsid w:val="00C313AC"/>
    <w:rsid w:val="00C32CEB"/>
    <w:rsid w:val="00C32EDB"/>
    <w:rsid w:val="00C34B7F"/>
    <w:rsid w:val="00C35CC2"/>
    <w:rsid w:val="00C36F25"/>
    <w:rsid w:val="00C4649B"/>
    <w:rsid w:val="00C46BC4"/>
    <w:rsid w:val="00C47671"/>
    <w:rsid w:val="00C50D38"/>
    <w:rsid w:val="00C57AF8"/>
    <w:rsid w:val="00C603F4"/>
    <w:rsid w:val="00C63531"/>
    <w:rsid w:val="00C64709"/>
    <w:rsid w:val="00C6573E"/>
    <w:rsid w:val="00C659A9"/>
    <w:rsid w:val="00C673C7"/>
    <w:rsid w:val="00C70A0D"/>
    <w:rsid w:val="00C73241"/>
    <w:rsid w:val="00C7412F"/>
    <w:rsid w:val="00C83509"/>
    <w:rsid w:val="00C839C8"/>
    <w:rsid w:val="00C860C6"/>
    <w:rsid w:val="00C924C3"/>
    <w:rsid w:val="00C94158"/>
    <w:rsid w:val="00C9670E"/>
    <w:rsid w:val="00C9673D"/>
    <w:rsid w:val="00C969B8"/>
    <w:rsid w:val="00CA0B9C"/>
    <w:rsid w:val="00CA3F76"/>
    <w:rsid w:val="00CA3FCE"/>
    <w:rsid w:val="00CA4311"/>
    <w:rsid w:val="00CA4463"/>
    <w:rsid w:val="00CA574D"/>
    <w:rsid w:val="00CA5E29"/>
    <w:rsid w:val="00CA6A84"/>
    <w:rsid w:val="00CB0ABA"/>
    <w:rsid w:val="00CB3122"/>
    <w:rsid w:val="00CC1080"/>
    <w:rsid w:val="00CC1923"/>
    <w:rsid w:val="00CC1F02"/>
    <w:rsid w:val="00CC33A3"/>
    <w:rsid w:val="00CD09B8"/>
    <w:rsid w:val="00CD122D"/>
    <w:rsid w:val="00CD13B2"/>
    <w:rsid w:val="00CD3CBC"/>
    <w:rsid w:val="00CD3E22"/>
    <w:rsid w:val="00CD6335"/>
    <w:rsid w:val="00CE2E0D"/>
    <w:rsid w:val="00CE5921"/>
    <w:rsid w:val="00CE59D9"/>
    <w:rsid w:val="00CE6DC5"/>
    <w:rsid w:val="00CE713F"/>
    <w:rsid w:val="00CE7C36"/>
    <w:rsid w:val="00CF0B03"/>
    <w:rsid w:val="00CF7307"/>
    <w:rsid w:val="00D00DE9"/>
    <w:rsid w:val="00D038B3"/>
    <w:rsid w:val="00D05FAC"/>
    <w:rsid w:val="00D07022"/>
    <w:rsid w:val="00D10C40"/>
    <w:rsid w:val="00D10CAA"/>
    <w:rsid w:val="00D12CB2"/>
    <w:rsid w:val="00D14225"/>
    <w:rsid w:val="00D14B5D"/>
    <w:rsid w:val="00D15ADC"/>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712B"/>
    <w:rsid w:val="00D9124E"/>
    <w:rsid w:val="00D921DC"/>
    <w:rsid w:val="00D92682"/>
    <w:rsid w:val="00D95971"/>
    <w:rsid w:val="00DA2DBF"/>
    <w:rsid w:val="00DA2EFD"/>
    <w:rsid w:val="00DA336D"/>
    <w:rsid w:val="00DA45A3"/>
    <w:rsid w:val="00DA4B46"/>
    <w:rsid w:val="00DA5C43"/>
    <w:rsid w:val="00DA794D"/>
    <w:rsid w:val="00DB016C"/>
    <w:rsid w:val="00DB2060"/>
    <w:rsid w:val="00DB2BB8"/>
    <w:rsid w:val="00DB4F7D"/>
    <w:rsid w:val="00DB7382"/>
    <w:rsid w:val="00DC10E7"/>
    <w:rsid w:val="00DC1D92"/>
    <w:rsid w:val="00DC24AA"/>
    <w:rsid w:val="00DC307F"/>
    <w:rsid w:val="00DC5F90"/>
    <w:rsid w:val="00DC7BF6"/>
    <w:rsid w:val="00DD02B0"/>
    <w:rsid w:val="00DD05C5"/>
    <w:rsid w:val="00DD29D6"/>
    <w:rsid w:val="00DD5E7A"/>
    <w:rsid w:val="00DD7CB3"/>
    <w:rsid w:val="00DD7FF0"/>
    <w:rsid w:val="00DE05B0"/>
    <w:rsid w:val="00DE0CAB"/>
    <w:rsid w:val="00DE12DA"/>
    <w:rsid w:val="00DE2E67"/>
    <w:rsid w:val="00DE7BF5"/>
    <w:rsid w:val="00DF07EF"/>
    <w:rsid w:val="00DF3032"/>
    <w:rsid w:val="00DF52CF"/>
    <w:rsid w:val="00DF539F"/>
    <w:rsid w:val="00DF6D67"/>
    <w:rsid w:val="00DF79AD"/>
    <w:rsid w:val="00E01FDF"/>
    <w:rsid w:val="00E0556C"/>
    <w:rsid w:val="00E057AD"/>
    <w:rsid w:val="00E063BE"/>
    <w:rsid w:val="00E06D43"/>
    <w:rsid w:val="00E07156"/>
    <w:rsid w:val="00E137F3"/>
    <w:rsid w:val="00E14298"/>
    <w:rsid w:val="00E21953"/>
    <w:rsid w:val="00E23AB8"/>
    <w:rsid w:val="00E24806"/>
    <w:rsid w:val="00E251C2"/>
    <w:rsid w:val="00E266DF"/>
    <w:rsid w:val="00E27216"/>
    <w:rsid w:val="00E32254"/>
    <w:rsid w:val="00E32A48"/>
    <w:rsid w:val="00E33763"/>
    <w:rsid w:val="00E353E1"/>
    <w:rsid w:val="00E359D9"/>
    <w:rsid w:val="00E4052D"/>
    <w:rsid w:val="00E42AD7"/>
    <w:rsid w:val="00E42D4F"/>
    <w:rsid w:val="00E43AAE"/>
    <w:rsid w:val="00E447A9"/>
    <w:rsid w:val="00E44935"/>
    <w:rsid w:val="00E463F0"/>
    <w:rsid w:val="00E46EB1"/>
    <w:rsid w:val="00E50315"/>
    <w:rsid w:val="00E51BC4"/>
    <w:rsid w:val="00E528C0"/>
    <w:rsid w:val="00E550F8"/>
    <w:rsid w:val="00E552CD"/>
    <w:rsid w:val="00E56C31"/>
    <w:rsid w:val="00E60980"/>
    <w:rsid w:val="00E60D6B"/>
    <w:rsid w:val="00E611E1"/>
    <w:rsid w:val="00E61510"/>
    <w:rsid w:val="00E61677"/>
    <w:rsid w:val="00E61D04"/>
    <w:rsid w:val="00E64F4F"/>
    <w:rsid w:val="00E64F70"/>
    <w:rsid w:val="00E65051"/>
    <w:rsid w:val="00E67767"/>
    <w:rsid w:val="00E7015F"/>
    <w:rsid w:val="00E71E8E"/>
    <w:rsid w:val="00E7293F"/>
    <w:rsid w:val="00E72F4E"/>
    <w:rsid w:val="00E8006E"/>
    <w:rsid w:val="00E81BE3"/>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80C"/>
    <w:rsid w:val="00EA5CAB"/>
    <w:rsid w:val="00EA7C84"/>
    <w:rsid w:val="00EB0DDE"/>
    <w:rsid w:val="00EB0EB3"/>
    <w:rsid w:val="00EB3454"/>
    <w:rsid w:val="00EB709C"/>
    <w:rsid w:val="00EB759C"/>
    <w:rsid w:val="00EC092D"/>
    <w:rsid w:val="00EC1C31"/>
    <w:rsid w:val="00EC40C6"/>
    <w:rsid w:val="00EC6DA3"/>
    <w:rsid w:val="00EC7F1D"/>
    <w:rsid w:val="00ED2679"/>
    <w:rsid w:val="00ED28E1"/>
    <w:rsid w:val="00ED7CEC"/>
    <w:rsid w:val="00EE6478"/>
    <w:rsid w:val="00EE65C0"/>
    <w:rsid w:val="00EF1301"/>
    <w:rsid w:val="00EF200D"/>
    <w:rsid w:val="00EF22A9"/>
    <w:rsid w:val="00EF2A68"/>
    <w:rsid w:val="00EF3327"/>
    <w:rsid w:val="00F00701"/>
    <w:rsid w:val="00F02D70"/>
    <w:rsid w:val="00F03C9F"/>
    <w:rsid w:val="00F047E4"/>
    <w:rsid w:val="00F04E70"/>
    <w:rsid w:val="00F06802"/>
    <w:rsid w:val="00F10CA9"/>
    <w:rsid w:val="00F1158E"/>
    <w:rsid w:val="00F17652"/>
    <w:rsid w:val="00F249A0"/>
    <w:rsid w:val="00F258C2"/>
    <w:rsid w:val="00F2717D"/>
    <w:rsid w:val="00F3678C"/>
    <w:rsid w:val="00F37FBC"/>
    <w:rsid w:val="00F401CC"/>
    <w:rsid w:val="00F4055D"/>
    <w:rsid w:val="00F41DB4"/>
    <w:rsid w:val="00F42926"/>
    <w:rsid w:val="00F437EE"/>
    <w:rsid w:val="00F44719"/>
    <w:rsid w:val="00F45F9A"/>
    <w:rsid w:val="00F52E67"/>
    <w:rsid w:val="00F541B8"/>
    <w:rsid w:val="00F54491"/>
    <w:rsid w:val="00F5490C"/>
    <w:rsid w:val="00F56D2D"/>
    <w:rsid w:val="00F60FF2"/>
    <w:rsid w:val="00F61240"/>
    <w:rsid w:val="00F6136F"/>
    <w:rsid w:val="00F6194A"/>
    <w:rsid w:val="00F64767"/>
    <w:rsid w:val="00F64A9F"/>
    <w:rsid w:val="00F64C03"/>
    <w:rsid w:val="00F652F0"/>
    <w:rsid w:val="00F66FCF"/>
    <w:rsid w:val="00F70F13"/>
    <w:rsid w:val="00F71283"/>
    <w:rsid w:val="00F71F01"/>
    <w:rsid w:val="00F775BA"/>
    <w:rsid w:val="00F77DDC"/>
    <w:rsid w:val="00F80747"/>
    <w:rsid w:val="00F834AA"/>
    <w:rsid w:val="00F94308"/>
    <w:rsid w:val="00F95997"/>
    <w:rsid w:val="00F97470"/>
    <w:rsid w:val="00FA071B"/>
    <w:rsid w:val="00FA0BB0"/>
    <w:rsid w:val="00FA4BB2"/>
    <w:rsid w:val="00FA6CBD"/>
    <w:rsid w:val="00FA7FC0"/>
    <w:rsid w:val="00FB41D2"/>
    <w:rsid w:val="00FB468B"/>
    <w:rsid w:val="00FB4E24"/>
    <w:rsid w:val="00FB5574"/>
    <w:rsid w:val="00FB5892"/>
    <w:rsid w:val="00FC0097"/>
    <w:rsid w:val="00FC01BB"/>
    <w:rsid w:val="00FC02D2"/>
    <w:rsid w:val="00FC2E2F"/>
    <w:rsid w:val="00FC35CE"/>
    <w:rsid w:val="00FC4A12"/>
    <w:rsid w:val="00FC5C57"/>
    <w:rsid w:val="00FC7587"/>
    <w:rsid w:val="00FD1952"/>
    <w:rsid w:val="00FD3273"/>
    <w:rsid w:val="00FD370F"/>
    <w:rsid w:val="00FD375A"/>
    <w:rsid w:val="00FD4CD0"/>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2D641A79"/>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table" w:customStyle="1" w:styleId="TableGrid1">
    <w:name w:val="Table Grid1"/>
    <w:basedOn w:val="TableNormal"/>
    <w:next w:val="TableGrid"/>
    <w:uiPriority w:val="59"/>
    <w:rsid w:val="0099175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9175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E7C3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classic.austlii.edu.au/au/legis/sa/consol_act/svda1995212/s26.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150dffe-7ff5-4936-9b06-a15a4e60637c">02- Originating process</Category>
  </documentManagement>
</p:properties>
</file>

<file path=customXml/item2.xml><?xml version="1.0" encoding="utf-8"?>
<metadata xmlns="http://www.objective.com/ecm/document/metadata/58C9F5967543424EB65A239DFED2F2F1" version="1.0.0">
  <systemFields>
    <field name="Objective-Id">
      <value order="0">A598764</value>
    </field>
    <field name="Objective-Title">
      <value order="0">Form 1C Claim Second Hand Vehicle Dealers Act (S + word and PDF Signed)</value>
    </field>
    <field name="Objective-Description">
      <value order="0"/>
    </field>
    <field name="Objective-CreationStamp">
      <value order="0">2019-08-20T03:01:32Z</value>
    </field>
    <field name="Objective-IsApproved">
      <value order="0">false</value>
    </field>
    <field name="Objective-IsPublished">
      <value order="0">false</value>
    </field>
    <field name="Objective-DatePublished">
      <value order="0"/>
    </field>
    <field name="Objective-ModificationStamp">
      <value order="0">2019-09-18T23:35:59Z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vA1094407</value>
    </field>
    <field name="Objective-Version">
      <value order="0">0.4</value>
    </field>
    <field name="Objective-VersionNumber">
      <value order="0">4</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0035A34E537542A49ED0AA69FF8109" ma:contentTypeVersion="1" ma:contentTypeDescription="Create a new document." ma:contentTypeScope="" ma:versionID="62080a0f094f05d142e2ae1b60348f61">
  <xsd:schema xmlns:xsd="http://www.w3.org/2001/XMLSchema" xmlns:xs="http://www.w3.org/2001/XMLSchema" xmlns:p="http://schemas.microsoft.com/office/2006/metadata/properties" xmlns:ns2="0150dffe-7ff5-4936-9b06-a15a4e60637c" targetNamespace="http://schemas.microsoft.com/office/2006/metadata/properties" ma:root="true" ma:fieldsID="2a878e4da53e2f030c9e016e82b18775" ns2:_="">
    <xsd:import namespace="0150dffe-7ff5-4936-9b06-a15a4e60637c"/>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0dffe-7ff5-4936-9b06-a15a4e60637c" elementFormDefault="qualified">
    <xsd:import namespace="http://schemas.microsoft.com/office/2006/documentManagement/types"/>
    <xsd:import namespace="http://schemas.microsoft.com/office/infopath/2007/PartnerControls"/>
    <xsd:element name="Category" ma:index="8" nillable="true" ma:displayName="Category" ma:description="Please select the form category" ma:format="Dropdown" ma:internalName="Category">
      <xsd:simpleType>
        <xsd:restriction base="dms:Choice">
          <xsd:enumeration value="01- Pre-Action"/>
          <xsd:enumeration value="02- Originating process"/>
          <xsd:enumeration value="03- Representation and address for service"/>
          <xsd:enumeration value="04- Service and notices"/>
          <xsd:enumeration value="05- Responses"/>
          <xsd:enumeration value="06- Secondary process"/>
          <xsd:enumeration value="07- Progression"/>
          <xsd:enumeration value="08- Evidence"/>
          <xsd:enumeration value="09- Finalisation"/>
          <xsd:enumeration value="10- Enforcement"/>
          <xsd:enumeration value="11- Appeal"/>
          <xsd:enumeration value="12- Miscellaneo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A84EF-BEA6-4B1D-8573-1B421AD7C467}"/>
</file>

<file path=customXml/itemProps2.xml><?xml version="1.0" encoding="utf-8"?>
<ds:datastoreItem xmlns:ds="http://schemas.openxmlformats.org/officeDocument/2006/customXml" ds:itemID="{5745109E-2DDF-40CB-AC2B-FF9B10C90820}"/>
</file>

<file path=customXml/itemProps3.xml><?xml version="1.0" encoding="utf-8"?>
<ds:datastoreItem xmlns:ds="http://schemas.openxmlformats.org/officeDocument/2006/customXml" ds:itemID="{DD4DEF98-1864-4C02-9972-603370CD303A}"/>
</file>

<file path=customXml/itemProps4.xml><?xml version="1.0" encoding="utf-8"?>
<ds:datastoreItem xmlns:ds="http://schemas.openxmlformats.org/officeDocument/2006/customXml" ds:itemID="{8B4381BE-067C-454F-8BEB-054D6080E4F0}"/>
</file>

<file path=customXml/itemProps5.xml><?xml version="1.0" encoding="utf-8"?>
<ds:datastoreItem xmlns:ds="http://schemas.openxmlformats.org/officeDocument/2006/customXml" ds:itemID="{2672CD24-B430-48CC-841D-B1F92FF618BD}"/>
</file>

<file path=docProps/app.xml><?xml version="1.0" encoding="utf-8"?>
<Properties xmlns="http://schemas.openxmlformats.org/officeDocument/2006/extended-properties" xmlns:vt="http://schemas.openxmlformats.org/officeDocument/2006/docPropsVTypes">
  <Template>Normal</Template>
  <TotalTime>162</TotalTime>
  <Pages>5</Pages>
  <Words>1321</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Form 1C Claim - Second Hand Vehicle Dealers Act</vt:lpstr>
    </vt:vector>
  </TitlesOfParts>
  <Company>Courts Administration Authority</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1C Claim - Second Hand Vehicle Dealers Act</dc:title>
  <dc:subject/>
  <dc:creator>Courts Administration Authority</dc:creator>
  <cp:keywords>Civil; Forms; Originating process</cp:keywords>
  <dc:description/>
  <cp:revision>5</cp:revision>
  <cp:lastPrinted>2020-02-10T05:52:00Z</cp:lastPrinted>
  <dcterms:created xsi:type="dcterms:W3CDTF">2019-06-03T23:56:00Z</dcterms:created>
  <dcterms:modified xsi:type="dcterms:W3CDTF">2020-04-30T07:38:00Z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A598764</vt:lpwstr>
  </property>
  <property fmtid="{D5CDD505-2E9C-101B-9397-08002B2CF9AE}" pid="4" name="Objective-Title">
    <vt:lpwstr>Form 1C Claim Second Hand Vehicle Dealers Act (S + word and PDF Signed)</vt:lpwstr>
  </property>
  <property fmtid="{D5CDD505-2E9C-101B-9397-08002B2CF9AE}" pid="5" name="Objective-Description">
    <vt:lpwstr/>
  </property>
  <property fmtid="{D5CDD505-2E9C-101B-9397-08002B2CF9AE}" pid="6" name="Objective-CreationStamp">
    <vt:filetime>2019-08-20T03:09:49Z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2019-09-18T23:35:59Z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02 (Originating process) (form 0 to 18):</vt:lpwstr>
  </property>
  <property fmtid="{D5CDD505-2E9C-101B-9397-08002B2CF9AE}" pid="13" name="Objective-Parent">
    <vt:lpwstr>Cat 02 (Originating process) (form 0 to 18)</vt:lpwstr>
  </property>
  <property fmtid="{D5CDD505-2E9C-101B-9397-08002B2CF9AE}" pid="14" name="Objective-State">
    <vt:lpwstr>Being Drafted</vt:lpwstr>
  </property>
  <property fmtid="{D5CDD505-2E9C-101B-9397-08002B2CF9AE}" pid="15" name="Objective-VersionId">
    <vt:lpwstr>vA1094407</vt:lpwstr>
  </property>
  <property fmtid="{D5CDD505-2E9C-101B-9397-08002B2CF9AE}" pid="16" name="Objective-Version">
    <vt:lpwstr>0.4</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y fmtid="{D5CDD505-2E9C-101B-9397-08002B2CF9AE}" pid="27" name="Order">
    <vt:r8>2000</vt:r8>
  </property>
  <property fmtid="{D5CDD505-2E9C-101B-9397-08002B2CF9AE}" pid="28" name="ContentTypeId">
    <vt:lpwstr>0x0101004A0035A34E537542A49ED0AA69FF8109</vt:lpwstr>
  </property>
  <property fmtid="{D5CDD505-2E9C-101B-9397-08002B2CF9AE}" pid="29" name="xd_Signature">
    <vt:bool>false</vt:bool>
  </property>
  <property fmtid="{D5CDD505-2E9C-101B-9397-08002B2CF9AE}" pid="30" name="xd_ProgID">
    <vt:lpwstr/>
  </property>
  <property fmtid="{D5CDD505-2E9C-101B-9397-08002B2CF9AE}" pid="31" name="_SourceUrl">
    <vt:lpwstr/>
  </property>
  <property fmtid="{D5CDD505-2E9C-101B-9397-08002B2CF9AE}" pid="32" name="_SharedFileIndex">
    <vt:lpwstr/>
  </property>
  <property fmtid="{D5CDD505-2E9C-101B-9397-08002B2CF9AE}" pid="33" name="TemplateUrl">
    <vt:lpwstr/>
  </property>
  <property fmtid="{D5CDD505-2E9C-101B-9397-08002B2CF9AE}" pid="34" name="Order0">
    <vt:r8>1</vt:r8>
  </property>
</Properties>
</file>